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664F" w:rsidRPr="00A62FDF" w:rsidRDefault="0047664F" w:rsidP="0047664F">
      <w:pPr>
        <w:jc w:val="center"/>
        <w:rPr>
          <w:b/>
          <w:sz w:val="32"/>
          <w:szCs w:val="32"/>
          <w:lang w:eastAsia="zh-CN"/>
        </w:rPr>
      </w:pPr>
      <w:r w:rsidRPr="00A62FDF">
        <w:rPr>
          <w:rFonts w:hint="eastAsia"/>
          <w:b/>
          <w:sz w:val="32"/>
          <w:szCs w:val="32"/>
          <w:lang w:eastAsia="zh-CN"/>
        </w:rPr>
        <w:t>瑞星加密盘使用说明</w:t>
      </w:r>
    </w:p>
    <w:p w:rsidR="0047664F" w:rsidRDefault="0047664F" w:rsidP="0047664F">
      <w:pPr>
        <w:rPr>
          <w:sz w:val="21"/>
          <w:szCs w:val="22"/>
          <w:lang w:eastAsia="zh-CN"/>
        </w:rPr>
      </w:pPr>
    </w:p>
    <w:p w:rsidR="0047664F" w:rsidRPr="00A62FDF" w:rsidRDefault="0047664F" w:rsidP="0047664F">
      <w:pPr>
        <w:pStyle w:val="1"/>
        <w:rPr>
          <w:sz w:val="28"/>
          <w:szCs w:val="28"/>
          <w:lang w:eastAsia="zh-CN"/>
        </w:rPr>
      </w:pPr>
      <w:bookmarkStart w:id="0" w:name="_Toc274836181"/>
      <w:bookmarkStart w:id="1" w:name="_Toc274829470"/>
      <w:r w:rsidRPr="00A62FDF">
        <w:rPr>
          <w:rFonts w:hint="eastAsia"/>
          <w:sz w:val="28"/>
          <w:szCs w:val="28"/>
          <w:lang w:eastAsia="zh-CN"/>
        </w:rPr>
        <w:t>设置向导</w:t>
      </w:r>
      <w:bookmarkEnd w:id="0"/>
      <w:bookmarkEnd w:id="1"/>
    </w:p>
    <w:p w:rsidR="0047664F" w:rsidRPr="00A62FDF" w:rsidRDefault="0047664F" w:rsidP="0047664F">
      <w:pPr>
        <w:pStyle w:val="a9"/>
        <w:ind w:left="420"/>
        <w:rPr>
          <w:sz w:val="21"/>
          <w:szCs w:val="21"/>
          <w:lang w:eastAsia="zh-CN"/>
        </w:rPr>
      </w:pPr>
      <w:r w:rsidRPr="00A62FDF">
        <w:rPr>
          <w:rFonts w:hint="eastAsia"/>
          <w:sz w:val="21"/>
          <w:szCs w:val="21"/>
          <w:lang w:eastAsia="zh-CN"/>
        </w:rPr>
        <w:t>安装完成重新启动电脑后会进入设置向导页面（如图</w:t>
      </w:r>
      <w:r w:rsidRPr="00A62FDF">
        <w:rPr>
          <w:sz w:val="21"/>
          <w:szCs w:val="21"/>
          <w:lang w:eastAsia="zh-CN"/>
        </w:rPr>
        <w:t>1.1</w:t>
      </w:r>
      <w:r w:rsidRPr="00A62FDF">
        <w:rPr>
          <w:rFonts w:hint="eastAsia"/>
          <w:sz w:val="21"/>
          <w:szCs w:val="21"/>
          <w:lang w:eastAsia="zh-CN"/>
        </w:rPr>
        <w:t>）</w:t>
      </w:r>
    </w:p>
    <w:p w:rsidR="0047664F" w:rsidRDefault="0047664F" w:rsidP="00A62FDF">
      <w:pPr>
        <w:pStyle w:val="a9"/>
        <w:ind w:left="420"/>
        <w:jc w:val="center"/>
      </w:pPr>
      <w:r>
        <w:rPr>
          <w:noProof/>
          <w:lang w:eastAsia="zh-CN" w:bidi="ar-SA"/>
        </w:rPr>
        <w:drawing>
          <wp:inline distT="0" distB="0" distL="0" distR="0">
            <wp:extent cx="3427013" cy="2946928"/>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srcRect/>
                    <a:stretch>
                      <a:fillRect/>
                    </a:stretch>
                  </pic:blipFill>
                  <pic:spPr bwMode="auto">
                    <a:xfrm>
                      <a:off x="0" y="0"/>
                      <a:ext cx="3426858" cy="2946795"/>
                    </a:xfrm>
                    <a:prstGeom prst="rect">
                      <a:avLst/>
                    </a:prstGeom>
                    <a:noFill/>
                    <a:ln w="9525">
                      <a:noFill/>
                      <a:miter lim="800000"/>
                      <a:headEnd/>
                      <a:tailEnd/>
                    </a:ln>
                  </pic:spPr>
                </pic:pic>
              </a:graphicData>
            </a:graphic>
          </wp:inline>
        </w:drawing>
      </w:r>
    </w:p>
    <w:p w:rsidR="0047664F" w:rsidRDefault="0047664F" w:rsidP="0047664F">
      <w:pPr>
        <w:pStyle w:val="a9"/>
        <w:ind w:left="420"/>
        <w:jc w:val="center"/>
        <w:rPr>
          <w:lang w:eastAsia="zh-CN"/>
        </w:rPr>
      </w:pPr>
      <w:r>
        <w:rPr>
          <w:rFonts w:hint="eastAsia"/>
          <w:lang w:eastAsia="zh-CN"/>
        </w:rPr>
        <w:t>图</w:t>
      </w:r>
      <w:r>
        <w:rPr>
          <w:lang w:eastAsia="zh-CN"/>
        </w:rPr>
        <w:t>2.1</w:t>
      </w:r>
      <w:r>
        <w:rPr>
          <w:rFonts w:hint="eastAsia"/>
          <w:lang w:eastAsia="zh-CN"/>
        </w:rPr>
        <w:t>设置向导页面</w:t>
      </w:r>
    </w:p>
    <w:p w:rsidR="0047664F" w:rsidRPr="00A62FDF" w:rsidRDefault="0047664F" w:rsidP="0047664F">
      <w:pPr>
        <w:pStyle w:val="a9"/>
        <w:ind w:left="420"/>
        <w:rPr>
          <w:sz w:val="21"/>
          <w:szCs w:val="21"/>
          <w:lang w:eastAsia="zh-CN"/>
        </w:rPr>
      </w:pPr>
      <w:r w:rsidRPr="00A62FDF">
        <w:rPr>
          <w:rFonts w:hint="eastAsia"/>
          <w:sz w:val="21"/>
          <w:szCs w:val="21"/>
          <w:lang w:eastAsia="zh-CN"/>
        </w:rPr>
        <w:t>设置向导中分三部分：</w:t>
      </w:r>
    </w:p>
    <w:p w:rsidR="0047664F" w:rsidRPr="00A62FDF" w:rsidRDefault="0047664F" w:rsidP="0047664F">
      <w:pPr>
        <w:pStyle w:val="a9"/>
        <w:ind w:left="420"/>
        <w:rPr>
          <w:sz w:val="21"/>
          <w:szCs w:val="21"/>
          <w:lang w:eastAsia="zh-CN"/>
        </w:rPr>
      </w:pPr>
      <w:r w:rsidRPr="00A62FDF">
        <w:rPr>
          <w:rFonts w:hint="eastAsia"/>
          <w:sz w:val="21"/>
          <w:szCs w:val="21"/>
          <w:lang w:eastAsia="zh-CN"/>
        </w:rPr>
        <w:t>第一部分为加密盘空闲策略（如图</w:t>
      </w:r>
      <w:r w:rsidRPr="00A62FDF">
        <w:rPr>
          <w:sz w:val="21"/>
          <w:szCs w:val="21"/>
          <w:lang w:eastAsia="zh-CN"/>
        </w:rPr>
        <w:t>2.1.1</w:t>
      </w:r>
      <w:r w:rsidRPr="00A62FDF">
        <w:rPr>
          <w:rFonts w:hint="eastAsia"/>
          <w:sz w:val="21"/>
          <w:szCs w:val="21"/>
          <w:lang w:eastAsia="zh-CN"/>
        </w:rPr>
        <w:t>）。这部分若勾选，可以设置加密盘在固定时间（</w:t>
      </w:r>
      <w:r w:rsidRPr="00A62FDF">
        <w:rPr>
          <w:sz w:val="21"/>
          <w:szCs w:val="21"/>
          <w:lang w:eastAsia="zh-CN"/>
        </w:rPr>
        <w:t>1</w:t>
      </w:r>
      <w:r w:rsidRPr="00A62FDF">
        <w:rPr>
          <w:rFonts w:hint="eastAsia"/>
          <w:sz w:val="21"/>
          <w:szCs w:val="21"/>
          <w:lang w:eastAsia="zh-CN"/>
        </w:rPr>
        <w:t>—</w:t>
      </w:r>
      <w:r w:rsidRPr="00A62FDF">
        <w:rPr>
          <w:sz w:val="21"/>
          <w:szCs w:val="21"/>
          <w:lang w:eastAsia="zh-CN"/>
        </w:rPr>
        <w:t>60</w:t>
      </w:r>
      <w:r w:rsidRPr="00A62FDF">
        <w:rPr>
          <w:rFonts w:hint="eastAsia"/>
          <w:sz w:val="21"/>
          <w:szCs w:val="21"/>
          <w:lang w:eastAsia="zh-CN"/>
        </w:rPr>
        <w:t>分钟）内未进行任何操作</w:t>
      </w:r>
      <w:proofErr w:type="gramStart"/>
      <w:r w:rsidRPr="00A62FDF">
        <w:rPr>
          <w:rFonts w:hint="eastAsia"/>
          <w:sz w:val="21"/>
          <w:szCs w:val="21"/>
          <w:lang w:eastAsia="zh-CN"/>
        </w:rPr>
        <w:t>加密盘自动弹</w:t>
      </w:r>
      <w:proofErr w:type="gramEnd"/>
      <w:r w:rsidRPr="00A62FDF">
        <w:rPr>
          <w:rFonts w:hint="eastAsia"/>
          <w:sz w:val="21"/>
          <w:szCs w:val="21"/>
          <w:lang w:eastAsia="zh-CN"/>
        </w:rPr>
        <w:t>出。若</w:t>
      </w:r>
      <w:proofErr w:type="gramStart"/>
      <w:r w:rsidRPr="00A62FDF">
        <w:rPr>
          <w:rFonts w:hint="eastAsia"/>
          <w:sz w:val="21"/>
          <w:szCs w:val="21"/>
          <w:lang w:eastAsia="zh-CN"/>
        </w:rPr>
        <w:t>不勾选长</w:t>
      </w:r>
      <w:proofErr w:type="gramEnd"/>
      <w:r w:rsidRPr="00A62FDF">
        <w:rPr>
          <w:rFonts w:hint="eastAsia"/>
          <w:sz w:val="21"/>
          <w:szCs w:val="21"/>
          <w:lang w:eastAsia="zh-CN"/>
        </w:rPr>
        <w:t>时间不进行操作加密盘也不会弹出。</w:t>
      </w:r>
    </w:p>
    <w:p w:rsidR="0047664F" w:rsidRDefault="0047664F" w:rsidP="0047664F">
      <w:pPr>
        <w:pStyle w:val="a9"/>
        <w:ind w:left="420"/>
        <w:jc w:val="center"/>
      </w:pPr>
      <w:r>
        <w:rPr>
          <w:noProof/>
          <w:lang w:eastAsia="zh-CN" w:bidi="ar-SA"/>
        </w:rPr>
        <w:drawing>
          <wp:inline distT="0" distB="0" distL="0" distR="0">
            <wp:extent cx="3124835" cy="819150"/>
            <wp:effectExtent l="1905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srcRect/>
                    <a:stretch>
                      <a:fillRect/>
                    </a:stretch>
                  </pic:blipFill>
                  <pic:spPr bwMode="auto">
                    <a:xfrm>
                      <a:off x="0" y="0"/>
                      <a:ext cx="3124835" cy="819150"/>
                    </a:xfrm>
                    <a:prstGeom prst="rect">
                      <a:avLst/>
                    </a:prstGeom>
                    <a:noFill/>
                    <a:ln w="9525">
                      <a:noFill/>
                      <a:miter lim="800000"/>
                      <a:headEnd/>
                      <a:tailEnd/>
                    </a:ln>
                  </pic:spPr>
                </pic:pic>
              </a:graphicData>
            </a:graphic>
          </wp:inline>
        </w:drawing>
      </w:r>
    </w:p>
    <w:p w:rsidR="0047664F" w:rsidRDefault="0047664F" w:rsidP="0047664F">
      <w:pPr>
        <w:pStyle w:val="a9"/>
        <w:ind w:left="420"/>
        <w:jc w:val="center"/>
        <w:rPr>
          <w:lang w:eastAsia="zh-CN"/>
        </w:rPr>
      </w:pPr>
      <w:r>
        <w:rPr>
          <w:rFonts w:hint="eastAsia"/>
          <w:lang w:eastAsia="zh-CN"/>
        </w:rPr>
        <w:t>图</w:t>
      </w:r>
      <w:r>
        <w:rPr>
          <w:lang w:eastAsia="zh-CN"/>
        </w:rPr>
        <w:t>2.1.1</w:t>
      </w:r>
    </w:p>
    <w:p w:rsidR="0047664F" w:rsidRPr="00A62FDF" w:rsidRDefault="0047664F" w:rsidP="0047664F">
      <w:pPr>
        <w:pStyle w:val="a9"/>
        <w:ind w:left="420"/>
        <w:rPr>
          <w:sz w:val="21"/>
          <w:szCs w:val="21"/>
        </w:rPr>
      </w:pPr>
      <w:r w:rsidRPr="00A62FDF">
        <w:rPr>
          <w:rFonts w:hint="eastAsia"/>
          <w:sz w:val="21"/>
          <w:szCs w:val="21"/>
          <w:lang w:eastAsia="zh-CN"/>
        </w:rPr>
        <w:t>第二部分为快捷键设置（如图</w:t>
      </w:r>
      <w:r w:rsidRPr="00A62FDF">
        <w:rPr>
          <w:sz w:val="21"/>
          <w:szCs w:val="21"/>
          <w:lang w:eastAsia="zh-CN"/>
        </w:rPr>
        <w:t>2.1.2</w:t>
      </w:r>
      <w:r w:rsidRPr="00A62FDF">
        <w:rPr>
          <w:rFonts w:hint="eastAsia"/>
          <w:sz w:val="21"/>
          <w:szCs w:val="21"/>
          <w:lang w:eastAsia="zh-CN"/>
        </w:rPr>
        <w:t>）。这部分若勾选，可以设置启动管理设置界面、弹出所有加密盘和显示</w:t>
      </w:r>
      <w:r w:rsidRPr="00A62FDF">
        <w:rPr>
          <w:sz w:val="21"/>
          <w:szCs w:val="21"/>
          <w:lang w:eastAsia="zh-CN"/>
        </w:rPr>
        <w:t>/</w:t>
      </w:r>
      <w:r w:rsidRPr="00A62FDF">
        <w:rPr>
          <w:rFonts w:hint="eastAsia"/>
          <w:sz w:val="21"/>
          <w:szCs w:val="21"/>
          <w:lang w:eastAsia="zh-CN"/>
        </w:rPr>
        <w:t>隐藏托盘的快捷键设置。用户可自己选择组合键也可按单一字母系统会自动添加</w:t>
      </w:r>
      <w:proofErr w:type="spellStart"/>
      <w:r w:rsidRPr="00A62FDF">
        <w:rPr>
          <w:sz w:val="21"/>
          <w:szCs w:val="21"/>
          <w:lang w:eastAsia="zh-CN"/>
        </w:rPr>
        <w:t>Ctrl+Alt</w:t>
      </w:r>
      <w:proofErr w:type="spellEnd"/>
      <w:r w:rsidRPr="00A62FDF">
        <w:rPr>
          <w:rFonts w:hint="eastAsia"/>
          <w:sz w:val="21"/>
          <w:szCs w:val="21"/>
          <w:lang w:eastAsia="zh-CN"/>
        </w:rPr>
        <w:t>组合键。</w:t>
      </w:r>
      <w:proofErr w:type="spellStart"/>
      <w:r w:rsidRPr="00A62FDF">
        <w:rPr>
          <w:rFonts w:hint="eastAsia"/>
          <w:sz w:val="21"/>
          <w:szCs w:val="21"/>
        </w:rPr>
        <w:t>若不勾选则不会启动快捷键</w:t>
      </w:r>
      <w:proofErr w:type="spellEnd"/>
      <w:r w:rsidRPr="00A62FDF">
        <w:rPr>
          <w:rFonts w:hint="eastAsia"/>
          <w:sz w:val="21"/>
          <w:szCs w:val="21"/>
        </w:rPr>
        <w:t>。</w:t>
      </w:r>
    </w:p>
    <w:p w:rsidR="0047664F" w:rsidRDefault="0047664F" w:rsidP="0047664F">
      <w:pPr>
        <w:pStyle w:val="a9"/>
        <w:ind w:left="420"/>
        <w:jc w:val="center"/>
      </w:pPr>
      <w:r>
        <w:rPr>
          <w:noProof/>
          <w:lang w:eastAsia="zh-CN" w:bidi="ar-SA"/>
        </w:rPr>
        <w:drawing>
          <wp:inline distT="0" distB="0" distL="0" distR="0">
            <wp:extent cx="3935730" cy="1582420"/>
            <wp:effectExtent l="19050" t="0" r="762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srcRect/>
                    <a:stretch>
                      <a:fillRect/>
                    </a:stretch>
                  </pic:blipFill>
                  <pic:spPr bwMode="auto">
                    <a:xfrm>
                      <a:off x="0" y="0"/>
                      <a:ext cx="3935730" cy="1582420"/>
                    </a:xfrm>
                    <a:prstGeom prst="rect">
                      <a:avLst/>
                    </a:prstGeom>
                    <a:noFill/>
                    <a:ln w="9525">
                      <a:noFill/>
                      <a:miter lim="800000"/>
                      <a:headEnd/>
                      <a:tailEnd/>
                    </a:ln>
                  </pic:spPr>
                </pic:pic>
              </a:graphicData>
            </a:graphic>
          </wp:inline>
        </w:drawing>
      </w:r>
    </w:p>
    <w:p w:rsidR="0047664F" w:rsidRDefault="0047664F" w:rsidP="0047664F">
      <w:pPr>
        <w:pStyle w:val="a9"/>
        <w:ind w:left="420"/>
        <w:jc w:val="center"/>
        <w:rPr>
          <w:lang w:eastAsia="zh-CN"/>
        </w:rPr>
      </w:pPr>
      <w:r>
        <w:rPr>
          <w:rFonts w:hint="eastAsia"/>
          <w:lang w:eastAsia="zh-CN"/>
        </w:rPr>
        <w:lastRenderedPageBreak/>
        <w:t>图</w:t>
      </w:r>
      <w:r>
        <w:rPr>
          <w:lang w:eastAsia="zh-CN"/>
        </w:rPr>
        <w:t>2.1.2</w:t>
      </w:r>
    </w:p>
    <w:p w:rsidR="0047664F" w:rsidRPr="00A62FDF" w:rsidRDefault="0047664F" w:rsidP="0047664F">
      <w:pPr>
        <w:pStyle w:val="a9"/>
        <w:ind w:left="420"/>
        <w:rPr>
          <w:sz w:val="21"/>
          <w:szCs w:val="21"/>
          <w:lang w:eastAsia="zh-CN"/>
        </w:rPr>
      </w:pPr>
      <w:r w:rsidRPr="00A62FDF">
        <w:rPr>
          <w:rFonts w:hint="eastAsia"/>
          <w:sz w:val="21"/>
          <w:szCs w:val="21"/>
          <w:lang w:eastAsia="zh-CN"/>
        </w:rPr>
        <w:t>第三部分为完成后是否立即创建新瑞星加密盘（如图</w:t>
      </w:r>
      <w:r w:rsidRPr="00A62FDF">
        <w:rPr>
          <w:sz w:val="21"/>
          <w:szCs w:val="21"/>
          <w:lang w:eastAsia="zh-CN"/>
        </w:rPr>
        <w:t>2.1.3</w:t>
      </w:r>
      <w:r w:rsidRPr="00A62FDF">
        <w:rPr>
          <w:rFonts w:hint="eastAsia"/>
          <w:sz w:val="21"/>
          <w:szCs w:val="21"/>
          <w:lang w:eastAsia="zh-CN"/>
        </w:rPr>
        <w:t>）。这部分若勾选，设置向导完成后则立即创建加密盘。若</w:t>
      </w:r>
      <w:proofErr w:type="gramStart"/>
      <w:r w:rsidRPr="00A62FDF">
        <w:rPr>
          <w:rFonts w:hint="eastAsia"/>
          <w:sz w:val="21"/>
          <w:szCs w:val="21"/>
          <w:lang w:eastAsia="zh-CN"/>
        </w:rPr>
        <w:t>不勾选则</w:t>
      </w:r>
      <w:proofErr w:type="gramEnd"/>
      <w:r w:rsidRPr="00A62FDF">
        <w:rPr>
          <w:rFonts w:hint="eastAsia"/>
          <w:sz w:val="21"/>
          <w:szCs w:val="21"/>
          <w:lang w:eastAsia="zh-CN"/>
        </w:rPr>
        <w:t>进入瑞星虚拟加密盘的管理界面。</w:t>
      </w:r>
    </w:p>
    <w:p w:rsidR="0047664F" w:rsidRDefault="0047664F" w:rsidP="0047664F">
      <w:pPr>
        <w:pStyle w:val="a9"/>
        <w:ind w:left="420"/>
        <w:jc w:val="center"/>
      </w:pPr>
      <w:r>
        <w:rPr>
          <w:noProof/>
          <w:lang w:eastAsia="zh-CN" w:bidi="ar-SA"/>
        </w:rPr>
        <w:drawing>
          <wp:inline distT="0" distB="0" distL="0" distR="0">
            <wp:extent cx="1630045" cy="302260"/>
            <wp:effectExtent l="19050" t="0" r="825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srcRect/>
                    <a:stretch>
                      <a:fillRect/>
                    </a:stretch>
                  </pic:blipFill>
                  <pic:spPr bwMode="auto">
                    <a:xfrm>
                      <a:off x="0" y="0"/>
                      <a:ext cx="1630045" cy="302260"/>
                    </a:xfrm>
                    <a:prstGeom prst="rect">
                      <a:avLst/>
                    </a:prstGeom>
                    <a:noFill/>
                    <a:ln w="9525">
                      <a:noFill/>
                      <a:miter lim="800000"/>
                      <a:headEnd/>
                      <a:tailEnd/>
                    </a:ln>
                  </pic:spPr>
                </pic:pic>
              </a:graphicData>
            </a:graphic>
          </wp:inline>
        </w:drawing>
      </w:r>
    </w:p>
    <w:p w:rsidR="0047664F" w:rsidRDefault="0047664F" w:rsidP="0047664F">
      <w:pPr>
        <w:pStyle w:val="a9"/>
        <w:ind w:left="420"/>
        <w:jc w:val="center"/>
        <w:rPr>
          <w:lang w:eastAsia="zh-CN"/>
        </w:rPr>
      </w:pPr>
      <w:r>
        <w:rPr>
          <w:rFonts w:hint="eastAsia"/>
          <w:lang w:eastAsia="zh-CN"/>
        </w:rPr>
        <w:t>图</w:t>
      </w:r>
      <w:r>
        <w:rPr>
          <w:lang w:eastAsia="zh-CN"/>
        </w:rPr>
        <w:t>2.1.3</w:t>
      </w:r>
    </w:p>
    <w:p w:rsidR="0047664F" w:rsidRPr="00A62FDF" w:rsidRDefault="0047664F" w:rsidP="0047664F">
      <w:pPr>
        <w:pStyle w:val="1"/>
        <w:rPr>
          <w:sz w:val="28"/>
          <w:szCs w:val="28"/>
          <w:lang w:eastAsia="zh-CN"/>
        </w:rPr>
      </w:pPr>
      <w:bookmarkStart w:id="2" w:name="_Toc274836182"/>
      <w:bookmarkStart w:id="3" w:name="_Toc274829471"/>
      <w:r w:rsidRPr="00A62FDF">
        <w:rPr>
          <w:rFonts w:hint="eastAsia"/>
          <w:sz w:val="28"/>
          <w:szCs w:val="28"/>
          <w:lang w:eastAsia="zh-CN"/>
        </w:rPr>
        <w:t>托盘菜单</w:t>
      </w:r>
      <w:bookmarkEnd w:id="2"/>
      <w:bookmarkEnd w:id="3"/>
    </w:p>
    <w:p w:rsidR="0047664F" w:rsidRPr="00A62FDF" w:rsidRDefault="0047664F" w:rsidP="0047664F">
      <w:pPr>
        <w:pStyle w:val="a9"/>
        <w:ind w:left="420"/>
        <w:rPr>
          <w:sz w:val="21"/>
          <w:szCs w:val="21"/>
          <w:lang w:eastAsia="zh-CN"/>
        </w:rPr>
      </w:pPr>
      <w:r w:rsidRPr="00A62FDF">
        <w:rPr>
          <w:rFonts w:hint="eastAsia"/>
          <w:sz w:val="21"/>
          <w:szCs w:val="21"/>
          <w:lang w:eastAsia="zh-CN"/>
        </w:rPr>
        <w:t>在安装并设置完成后，在工具栏中会添加瑞星虚拟加密盘的托盘</w:t>
      </w:r>
      <w:r w:rsidRPr="00A62FDF">
        <w:rPr>
          <w:noProof/>
          <w:sz w:val="21"/>
          <w:szCs w:val="21"/>
          <w:lang w:eastAsia="zh-CN" w:bidi="ar-SA"/>
        </w:rPr>
        <w:drawing>
          <wp:inline distT="0" distB="0" distL="0" distR="0" wp14:anchorId="2EDEC558" wp14:editId="334594BD">
            <wp:extent cx="182880" cy="238760"/>
            <wp:effectExtent l="19050" t="0" r="762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srcRect/>
                    <a:stretch>
                      <a:fillRect/>
                    </a:stretch>
                  </pic:blipFill>
                  <pic:spPr bwMode="auto">
                    <a:xfrm>
                      <a:off x="0" y="0"/>
                      <a:ext cx="182880" cy="238760"/>
                    </a:xfrm>
                    <a:prstGeom prst="rect">
                      <a:avLst/>
                    </a:prstGeom>
                    <a:noFill/>
                    <a:ln w="9525">
                      <a:noFill/>
                      <a:miter lim="800000"/>
                      <a:headEnd/>
                      <a:tailEnd/>
                    </a:ln>
                  </pic:spPr>
                </pic:pic>
              </a:graphicData>
            </a:graphic>
          </wp:inline>
        </w:drawing>
      </w:r>
      <w:r w:rsidRPr="00A62FDF">
        <w:rPr>
          <w:rFonts w:hint="eastAsia"/>
          <w:sz w:val="21"/>
          <w:szCs w:val="21"/>
          <w:lang w:eastAsia="zh-CN"/>
        </w:rPr>
        <w:t>，鼠标右键单击托盘会显示出托盘菜单（如图</w:t>
      </w:r>
      <w:r w:rsidRPr="00A62FDF">
        <w:rPr>
          <w:sz w:val="21"/>
          <w:szCs w:val="21"/>
          <w:lang w:eastAsia="zh-CN"/>
        </w:rPr>
        <w:t>3.1</w:t>
      </w:r>
      <w:r w:rsidRPr="00A62FDF">
        <w:rPr>
          <w:rFonts w:hint="eastAsia"/>
          <w:sz w:val="21"/>
          <w:szCs w:val="21"/>
          <w:lang w:eastAsia="zh-CN"/>
        </w:rPr>
        <w:t>）。</w:t>
      </w:r>
    </w:p>
    <w:p w:rsidR="0047664F" w:rsidRDefault="0047664F" w:rsidP="0047664F">
      <w:pPr>
        <w:pStyle w:val="a9"/>
        <w:ind w:left="420"/>
        <w:jc w:val="center"/>
      </w:pPr>
      <w:r>
        <w:rPr>
          <w:noProof/>
          <w:lang w:eastAsia="zh-CN" w:bidi="ar-SA"/>
        </w:rPr>
        <w:drawing>
          <wp:inline distT="0" distB="0" distL="0" distR="0">
            <wp:extent cx="1438910" cy="2003425"/>
            <wp:effectExtent l="19050" t="0" r="889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srcRect/>
                    <a:stretch>
                      <a:fillRect/>
                    </a:stretch>
                  </pic:blipFill>
                  <pic:spPr bwMode="auto">
                    <a:xfrm>
                      <a:off x="0" y="0"/>
                      <a:ext cx="1438910" cy="2003425"/>
                    </a:xfrm>
                    <a:prstGeom prst="rect">
                      <a:avLst/>
                    </a:prstGeom>
                    <a:noFill/>
                    <a:ln w="9525">
                      <a:noFill/>
                      <a:miter lim="800000"/>
                      <a:headEnd/>
                      <a:tailEnd/>
                    </a:ln>
                  </pic:spPr>
                </pic:pic>
              </a:graphicData>
            </a:graphic>
          </wp:inline>
        </w:drawing>
      </w:r>
    </w:p>
    <w:p w:rsidR="0047664F" w:rsidRDefault="0047664F" w:rsidP="0047664F">
      <w:pPr>
        <w:pStyle w:val="a9"/>
        <w:ind w:left="420"/>
        <w:jc w:val="center"/>
        <w:rPr>
          <w:lang w:eastAsia="zh-CN"/>
        </w:rPr>
      </w:pPr>
      <w:r>
        <w:rPr>
          <w:rFonts w:hint="eastAsia"/>
          <w:lang w:eastAsia="zh-CN"/>
        </w:rPr>
        <w:t>图</w:t>
      </w:r>
      <w:r>
        <w:rPr>
          <w:lang w:eastAsia="zh-CN"/>
        </w:rPr>
        <w:t>3.1</w:t>
      </w:r>
    </w:p>
    <w:p w:rsidR="0047664F" w:rsidRPr="00A62FDF" w:rsidRDefault="0047664F" w:rsidP="0047664F">
      <w:pPr>
        <w:pStyle w:val="a9"/>
        <w:ind w:left="420"/>
        <w:rPr>
          <w:sz w:val="21"/>
          <w:szCs w:val="21"/>
          <w:lang w:eastAsia="zh-CN"/>
        </w:rPr>
      </w:pPr>
      <w:r w:rsidRPr="00A62FDF">
        <w:rPr>
          <w:rFonts w:hint="eastAsia"/>
          <w:sz w:val="21"/>
          <w:szCs w:val="21"/>
          <w:lang w:eastAsia="zh-CN"/>
        </w:rPr>
        <w:t>在托盘菜单中有新建加密盘、加密盘管理、启用加密盘、弹出加密盘、软件更新、隐藏托盘和关于功能。</w:t>
      </w:r>
    </w:p>
    <w:p w:rsidR="0047664F" w:rsidRPr="00A62FDF" w:rsidRDefault="0047664F" w:rsidP="0047664F">
      <w:pPr>
        <w:pStyle w:val="a9"/>
        <w:widowControl w:val="0"/>
        <w:numPr>
          <w:ilvl w:val="0"/>
          <w:numId w:val="3"/>
        </w:numPr>
        <w:contextualSpacing w:val="0"/>
        <w:jc w:val="both"/>
        <w:rPr>
          <w:sz w:val="21"/>
          <w:szCs w:val="21"/>
          <w:lang w:eastAsia="zh-CN"/>
        </w:rPr>
      </w:pPr>
      <w:r w:rsidRPr="00A62FDF">
        <w:rPr>
          <w:rFonts w:hint="eastAsia"/>
          <w:sz w:val="21"/>
          <w:szCs w:val="21"/>
          <w:lang w:eastAsia="zh-CN"/>
        </w:rPr>
        <w:t>新建加密盘：此功能会进入新建加密盘界面（如图</w:t>
      </w:r>
      <w:r w:rsidRPr="00A62FDF">
        <w:rPr>
          <w:sz w:val="21"/>
          <w:szCs w:val="21"/>
          <w:lang w:eastAsia="zh-CN"/>
        </w:rPr>
        <w:t>3.1.1</w:t>
      </w:r>
      <w:r w:rsidRPr="00A62FDF">
        <w:rPr>
          <w:rFonts w:hint="eastAsia"/>
          <w:sz w:val="21"/>
          <w:szCs w:val="21"/>
          <w:lang w:eastAsia="zh-CN"/>
        </w:rPr>
        <w:t>）。在图</w:t>
      </w:r>
      <w:r w:rsidRPr="00A62FDF">
        <w:rPr>
          <w:sz w:val="21"/>
          <w:szCs w:val="21"/>
          <w:lang w:eastAsia="zh-CN"/>
        </w:rPr>
        <w:t>3.1.1</w:t>
      </w:r>
      <w:r w:rsidRPr="00A62FDF">
        <w:rPr>
          <w:rFonts w:hint="eastAsia"/>
          <w:sz w:val="21"/>
          <w:szCs w:val="21"/>
          <w:lang w:eastAsia="zh-CN"/>
        </w:rPr>
        <w:t>中选择新建加密盘文件的储存位置，填写文件名，点击下一步进入高级设置界面（如图</w:t>
      </w:r>
      <w:r w:rsidRPr="00A62FDF">
        <w:rPr>
          <w:sz w:val="21"/>
          <w:szCs w:val="21"/>
          <w:lang w:eastAsia="zh-CN"/>
        </w:rPr>
        <w:t>3.1.2</w:t>
      </w:r>
      <w:r w:rsidRPr="00A62FDF">
        <w:rPr>
          <w:rFonts w:hint="eastAsia"/>
          <w:sz w:val="21"/>
          <w:szCs w:val="21"/>
          <w:lang w:eastAsia="zh-CN"/>
        </w:rPr>
        <w:t>）。</w:t>
      </w:r>
    </w:p>
    <w:p w:rsidR="0047664F" w:rsidRDefault="0047664F" w:rsidP="0047664F">
      <w:pPr>
        <w:jc w:val="center"/>
      </w:pPr>
      <w:r>
        <w:rPr>
          <w:noProof/>
          <w:lang w:eastAsia="zh-CN" w:bidi="ar-SA"/>
        </w:rPr>
        <w:drawing>
          <wp:inline distT="0" distB="0" distL="0" distR="0">
            <wp:extent cx="3124835" cy="1749425"/>
            <wp:effectExtent l="1905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srcRect/>
                    <a:stretch>
                      <a:fillRect/>
                    </a:stretch>
                  </pic:blipFill>
                  <pic:spPr bwMode="auto">
                    <a:xfrm>
                      <a:off x="0" y="0"/>
                      <a:ext cx="3124835" cy="1749425"/>
                    </a:xfrm>
                    <a:prstGeom prst="rect">
                      <a:avLst/>
                    </a:prstGeom>
                    <a:noFill/>
                    <a:ln w="9525">
                      <a:noFill/>
                      <a:miter lim="800000"/>
                      <a:headEnd/>
                      <a:tailEnd/>
                    </a:ln>
                  </pic:spPr>
                </pic:pic>
              </a:graphicData>
            </a:graphic>
          </wp:inline>
        </w:drawing>
      </w:r>
    </w:p>
    <w:p w:rsidR="0047664F" w:rsidRDefault="0047664F" w:rsidP="0047664F">
      <w:pPr>
        <w:jc w:val="center"/>
      </w:pPr>
      <w:r>
        <w:rPr>
          <w:rFonts w:hint="eastAsia"/>
        </w:rPr>
        <w:t>图</w:t>
      </w:r>
      <w:r>
        <w:t>3.1.1</w:t>
      </w:r>
    </w:p>
    <w:p w:rsidR="0047664F" w:rsidRDefault="0047664F" w:rsidP="0047664F">
      <w:pPr>
        <w:jc w:val="center"/>
      </w:pPr>
      <w:r>
        <w:rPr>
          <w:noProof/>
          <w:lang w:eastAsia="zh-CN" w:bidi="ar-SA"/>
        </w:rPr>
        <w:lastRenderedPageBreak/>
        <w:drawing>
          <wp:inline distT="0" distB="0" distL="0" distR="0">
            <wp:extent cx="2822713" cy="2054696"/>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srcRect/>
                    <a:stretch>
                      <a:fillRect/>
                    </a:stretch>
                  </pic:blipFill>
                  <pic:spPr bwMode="auto">
                    <a:xfrm>
                      <a:off x="0" y="0"/>
                      <a:ext cx="2822951" cy="2054870"/>
                    </a:xfrm>
                    <a:prstGeom prst="rect">
                      <a:avLst/>
                    </a:prstGeom>
                    <a:noFill/>
                    <a:ln w="9525">
                      <a:noFill/>
                      <a:miter lim="800000"/>
                      <a:headEnd/>
                      <a:tailEnd/>
                    </a:ln>
                  </pic:spPr>
                </pic:pic>
              </a:graphicData>
            </a:graphic>
          </wp:inline>
        </w:drawing>
      </w:r>
    </w:p>
    <w:p w:rsidR="0047664F" w:rsidRDefault="0047664F" w:rsidP="0047664F">
      <w:pPr>
        <w:jc w:val="center"/>
        <w:rPr>
          <w:lang w:eastAsia="zh-CN"/>
        </w:rPr>
      </w:pPr>
      <w:r>
        <w:rPr>
          <w:rFonts w:hint="eastAsia"/>
          <w:lang w:eastAsia="zh-CN"/>
        </w:rPr>
        <w:t>图</w:t>
      </w:r>
      <w:r>
        <w:rPr>
          <w:lang w:eastAsia="zh-CN"/>
        </w:rPr>
        <w:t>3.1.2</w:t>
      </w:r>
    </w:p>
    <w:p w:rsidR="0047664F" w:rsidRPr="00A62FDF" w:rsidRDefault="0047664F" w:rsidP="0047664F">
      <w:pPr>
        <w:ind w:left="420" w:firstLine="420"/>
        <w:rPr>
          <w:sz w:val="21"/>
          <w:szCs w:val="21"/>
          <w:lang w:eastAsia="zh-CN"/>
        </w:rPr>
      </w:pPr>
      <w:r w:rsidRPr="00A62FDF">
        <w:rPr>
          <w:rFonts w:hint="eastAsia"/>
          <w:sz w:val="21"/>
          <w:szCs w:val="21"/>
          <w:lang w:eastAsia="zh-CN"/>
        </w:rPr>
        <w:t>在图</w:t>
      </w:r>
      <w:r w:rsidRPr="00A62FDF">
        <w:rPr>
          <w:sz w:val="21"/>
          <w:szCs w:val="21"/>
          <w:lang w:eastAsia="zh-CN"/>
        </w:rPr>
        <w:t>3.1.2</w:t>
      </w:r>
      <w:r w:rsidRPr="00A62FDF">
        <w:rPr>
          <w:rFonts w:hint="eastAsia"/>
          <w:sz w:val="21"/>
          <w:szCs w:val="21"/>
          <w:lang w:eastAsia="zh-CN"/>
        </w:rPr>
        <w:t>中可选择加密盘格式（</w:t>
      </w:r>
      <w:r w:rsidRPr="00A62FDF">
        <w:rPr>
          <w:sz w:val="21"/>
          <w:szCs w:val="21"/>
          <w:lang w:eastAsia="zh-CN"/>
        </w:rPr>
        <w:t>NTFS</w:t>
      </w:r>
      <w:r w:rsidRPr="00A62FDF">
        <w:rPr>
          <w:rFonts w:hint="eastAsia"/>
          <w:sz w:val="21"/>
          <w:szCs w:val="21"/>
          <w:lang w:eastAsia="zh-CN"/>
        </w:rPr>
        <w:t>、</w:t>
      </w:r>
      <w:r w:rsidRPr="00A62FDF">
        <w:rPr>
          <w:sz w:val="21"/>
          <w:szCs w:val="21"/>
          <w:lang w:eastAsia="zh-CN"/>
        </w:rPr>
        <w:t>FAT32</w:t>
      </w:r>
      <w:r w:rsidRPr="00A62FDF">
        <w:rPr>
          <w:rFonts w:hint="eastAsia"/>
          <w:sz w:val="21"/>
          <w:szCs w:val="21"/>
          <w:lang w:eastAsia="zh-CN"/>
        </w:rPr>
        <w:t>）、磁盘显示的名称、磁盘容量（</w:t>
      </w:r>
      <w:r w:rsidRPr="00A62FDF">
        <w:rPr>
          <w:sz w:val="21"/>
          <w:szCs w:val="21"/>
          <w:lang w:eastAsia="zh-CN"/>
        </w:rPr>
        <w:t>1MB-</w:t>
      </w:r>
      <w:r w:rsidRPr="00A62FDF">
        <w:rPr>
          <w:rFonts w:hint="eastAsia"/>
          <w:sz w:val="21"/>
          <w:szCs w:val="21"/>
          <w:lang w:eastAsia="zh-CN"/>
        </w:rPr>
        <w:t>真实磁盘最大剩余容量）和是否动态扩展镜像文件大小（</w:t>
      </w:r>
      <w:proofErr w:type="gramStart"/>
      <w:r w:rsidRPr="00A62FDF">
        <w:rPr>
          <w:rFonts w:hint="eastAsia"/>
          <w:sz w:val="21"/>
          <w:szCs w:val="21"/>
          <w:lang w:eastAsia="zh-CN"/>
        </w:rPr>
        <w:t>不</w:t>
      </w:r>
      <w:proofErr w:type="gramEnd"/>
      <w:r w:rsidRPr="00A62FDF">
        <w:rPr>
          <w:rFonts w:hint="eastAsia"/>
          <w:sz w:val="21"/>
          <w:szCs w:val="21"/>
          <w:lang w:eastAsia="zh-CN"/>
        </w:rPr>
        <w:t>动态扩展时创建文件为设置容量实际大小，动态扩展时创建的文件大小很小放入文件后随放入文件增大而增大最大到设置的容量）。选择完成后点击下一步进入密码设置界面（如图</w:t>
      </w:r>
      <w:r w:rsidRPr="00A62FDF">
        <w:rPr>
          <w:sz w:val="21"/>
          <w:szCs w:val="21"/>
          <w:lang w:eastAsia="zh-CN"/>
        </w:rPr>
        <w:t>3.1.3</w:t>
      </w:r>
      <w:r w:rsidRPr="00A62FDF">
        <w:rPr>
          <w:rFonts w:hint="eastAsia"/>
          <w:sz w:val="21"/>
          <w:szCs w:val="21"/>
          <w:lang w:eastAsia="zh-CN"/>
        </w:rPr>
        <w:t>）。</w:t>
      </w:r>
    </w:p>
    <w:p w:rsidR="0047664F" w:rsidRDefault="0047664F" w:rsidP="0047664F">
      <w:pPr>
        <w:jc w:val="center"/>
      </w:pPr>
      <w:r>
        <w:rPr>
          <w:noProof/>
          <w:lang w:eastAsia="zh-CN" w:bidi="ar-SA"/>
        </w:rPr>
        <w:drawing>
          <wp:inline distT="0" distB="0" distL="0" distR="0">
            <wp:extent cx="3522345" cy="2552065"/>
            <wp:effectExtent l="19050" t="0" r="190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srcRect/>
                    <a:stretch>
                      <a:fillRect/>
                    </a:stretch>
                  </pic:blipFill>
                  <pic:spPr bwMode="auto">
                    <a:xfrm>
                      <a:off x="0" y="0"/>
                      <a:ext cx="3522345" cy="2552065"/>
                    </a:xfrm>
                    <a:prstGeom prst="rect">
                      <a:avLst/>
                    </a:prstGeom>
                    <a:noFill/>
                    <a:ln w="9525">
                      <a:noFill/>
                      <a:miter lim="800000"/>
                      <a:headEnd/>
                      <a:tailEnd/>
                    </a:ln>
                  </pic:spPr>
                </pic:pic>
              </a:graphicData>
            </a:graphic>
          </wp:inline>
        </w:drawing>
      </w:r>
    </w:p>
    <w:p w:rsidR="0047664F" w:rsidRDefault="0047664F" w:rsidP="0047664F">
      <w:pPr>
        <w:jc w:val="center"/>
        <w:rPr>
          <w:lang w:eastAsia="zh-CN"/>
        </w:rPr>
      </w:pPr>
      <w:r>
        <w:rPr>
          <w:rFonts w:hint="eastAsia"/>
          <w:lang w:eastAsia="zh-CN"/>
        </w:rPr>
        <w:t>图</w:t>
      </w:r>
      <w:r>
        <w:rPr>
          <w:lang w:eastAsia="zh-CN"/>
        </w:rPr>
        <w:t>3.1.3</w:t>
      </w:r>
    </w:p>
    <w:p w:rsidR="0047664F" w:rsidRPr="00A62FDF" w:rsidRDefault="0047664F" w:rsidP="0047664F">
      <w:pPr>
        <w:ind w:left="420" w:firstLine="540"/>
        <w:rPr>
          <w:sz w:val="21"/>
          <w:szCs w:val="21"/>
        </w:rPr>
      </w:pPr>
      <w:r w:rsidRPr="00A62FDF">
        <w:rPr>
          <w:rFonts w:hint="eastAsia"/>
          <w:sz w:val="21"/>
          <w:szCs w:val="21"/>
          <w:lang w:eastAsia="zh-CN"/>
        </w:rPr>
        <w:t>在图</w:t>
      </w:r>
      <w:r w:rsidRPr="00A62FDF">
        <w:rPr>
          <w:sz w:val="21"/>
          <w:szCs w:val="21"/>
          <w:lang w:eastAsia="zh-CN"/>
        </w:rPr>
        <w:t>3.1.3</w:t>
      </w:r>
      <w:r w:rsidRPr="00A62FDF">
        <w:rPr>
          <w:rFonts w:hint="eastAsia"/>
          <w:sz w:val="21"/>
          <w:szCs w:val="21"/>
          <w:lang w:eastAsia="zh-CN"/>
        </w:rPr>
        <w:t>中可选择是否启用密码，当</w:t>
      </w:r>
      <w:proofErr w:type="gramStart"/>
      <w:r w:rsidRPr="00A62FDF">
        <w:rPr>
          <w:rFonts w:hint="eastAsia"/>
          <w:sz w:val="21"/>
          <w:szCs w:val="21"/>
          <w:lang w:eastAsia="zh-CN"/>
        </w:rPr>
        <w:t>不勾选启用</w:t>
      </w:r>
      <w:proofErr w:type="gramEnd"/>
      <w:r w:rsidRPr="00A62FDF">
        <w:rPr>
          <w:rFonts w:hint="eastAsia"/>
          <w:sz w:val="21"/>
          <w:szCs w:val="21"/>
          <w:lang w:eastAsia="zh-CN"/>
        </w:rPr>
        <w:t>密码时创建的加密盘加载时不需输入密码。</w:t>
      </w:r>
      <w:proofErr w:type="gramStart"/>
      <w:r w:rsidRPr="00A62FDF">
        <w:rPr>
          <w:rFonts w:hint="eastAsia"/>
          <w:sz w:val="21"/>
          <w:szCs w:val="21"/>
          <w:lang w:eastAsia="zh-CN"/>
        </w:rPr>
        <w:t>勾选启用</w:t>
      </w:r>
      <w:proofErr w:type="gramEnd"/>
      <w:r w:rsidRPr="00A62FDF">
        <w:rPr>
          <w:rFonts w:hint="eastAsia"/>
          <w:sz w:val="21"/>
          <w:szCs w:val="21"/>
          <w:lang w:eastAsia="zh-CN"/>
        </w:rPr>
        <w:t>密码时创建的加密盘加载时需要输入此时设置的密码（有</w:t>
      </w:r>
      <w:r w:rsidRPr="00A62FDF">
        <w:rPr>
          <w:sz w:val="21"/>
          <w:szCs w:val="21"/>
          <w:lang w:eastAsia="zh-CN"/>
        </w:rPr>
        <w:t>AES</w:t>
      </w:r>
      <w:r w:rsidRPr="00A62FDF">
        <w:rPr>
          <w:rFonts w:hint="eastAsia"/>
          <w:sz w:val="21"/>
          <w:szCs w:val="21"/>
          <w:lang w:eastAsia="zh-CN"/>
        </w:rPr>
        <w:t>、</w:t>
      </w:r>
      <w:r w:rsidRPr="00A62FDF">
        <w:rPr>
          <w:sz w:val="21"/>
          <w:szCs w:val="21"/>
          <w:lang w:eastAsia="zh-CN"/>
        </w:rPr>
        <w:t>CAST5</w:t>
      </w:r>
      <w:r w:rsidRPr="00A62FDF">
        <w:rPr>
          <w:rFonts w:hint="eastAsia"/>
          <w:sz w:val="21"/>
          <w:szCs w:val="21"/>
          <w:lang w:eastAsia="zh-CN"/>
        </w:rPr>
        <w:t>、</w:t>
      </w:r>
      <w:r w:rsidRPr="00A62FDF">
        <w:rPr>
          <w:sz w:val="21"/>
          <w:szCs w:val="21"/>
          <w:lang w:eastAsia="zh-CN"/>
        </w:rPr>
        <w:t>TWOFISH</w:t>
      </w:r>
      <w:r w:rsidRPr="00A62FDF">
        <w:rPr>
          <w:rFonts w:hint="eastAsia"/>
          <w:sz w:val="21"/>
          <w:szCs w:val="21"/>
          <w:lang w:eastAsia="zh-CN"/>
        </w:rPr>
        <w:t>三种加密算法）。</w:t>
      </w:r>
      <w:r w:rsidRPr="00A62FDF">
        <w:rPr>
          <w:noProof/>
          <w:sz w:val="21"/>
          <w:szCs w:val="21"/>
          <w:lang w:eastAsia="zh-CN" w:bidi="ar-SA"/>
        </w:rPr>
        <w:drawing>
          <wp:inline distT="0" distB="0" distL="0" distR="0" wp14:anchorId="6DE43FDC" wp14:editId="6872CB3D">
            <wp:extent cx="1598295" cy="238760"/>
            <wp:effectExtent l="19050" t="0" r="1905" b="0"/>
            <wp:docPr id="1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7"/>
                    <a:srcRect/>
                    <a:stretch>
                      <a:fillRect/>
                    </a:stretch>
                  </pic:blipFill>
                  <pic:spPr bwMode="auto">
                    <a:xfrm>
                      <a:off x="0" y="0"/>
                      <a:ext cx="1598295" cy="238760"/>
                    </a:xfrm>
                    <a:prstGeom prst="rect">
                      <a:avLst/>
                    </a:prstGeom>
                    <a:noFill/>
                    <a:ln w="9525">
                      <a:noFill/>
                      <a:miter lim="800000"/>
                      <a:headEnd/>
                      <a:tailEnd/>
                    </a:ln>
                  </pic:spPr>
                </pic:pic>
              </a:graphicData>
            </a:graphic>
          </wp:inline>
        </w:drawing>
      </w:r>
      <w:proofErr w:type="spellStart"/>
      <w:r w:rsidRPr="00A62FDF">
        <w:rPr>
          <w:rFonts w:hint="eastAsia"/>
          <w:sz w:val="21"/>
          <w:szCs w:val="21"/>
        </w:rPr>
        <w:t>项勾选时将立即启用新建的加密盘</w:t>
      </w:r>
      <w:proofErr w:type="spellEnd"/>
      <w:r w:rsidRPr="00A62FDF">
        <w:rPr>
          <w:rFonts w:hint="eastAsia"/>
          <w:sz w:val="21"/>
          <w:szCs w:val="21"/>
        </w:rPr>
        <w:t>。</w:t>
      </w:r>
    </w:p>
    <w:p w:rsidR="0047664F" w:rsidRPr="00A62FDF" w:rsidRDefault="0047664F" w:rsidP="0047664F">
      <w:pPr>
        <w:pStyle w:val="a9"/>
        <w:widowControl w:val="0"/>
        <w:numPr>
          <w:ilvl w:val="0"/>
          <w:numId w:val="3"/>
        </w:numPr>
        <w:contextualSpacing w:val="0"/>
        <w:jc w:val="both"/>
        <w:rPr>
          <w:sz w:val="21"/>
          <w:szCs w:val="21"/>
          <w:lang w:eastAsia="zh-CN"/>
        </w:rPr>
      </w:pPr>
      <w:r w:rsidRPr="00A62FDF">
        <w:rPr>
          <w:rFonts w:hint="eastAsia"/>
          <w:sz w:val="21"/>
          <w:szCs w:val="21"/>
          <w:lang w:eastAsia="zh-CN"/>
        </w:rPr>
        <w:t>加密盘管理：会进入管理界面</w:t>
      </w:r>
    </w:p>
    <w:p w:rsidR="0047664F" w:rsidRPr="00A62FDF" w:rsidRDefault="0047664F" w:rsidP="0047664F">
      <w:pPr>
        <w:pStyle w:val="a9"/>
        <w:widowControl w:val="0"/>
        <w:numPr>
          <w:ilvl w:val="0"/>
          <w:numId w:val="3"/>
        </w:numPr>
        <w:contextualSpacing w:val="0"/>
        <w:jc w:val="both"/>
        <w:rPr>
          <w:sz w:val="21"/>
          <w:szCs w:val="21"/>
          <w:lang w:eastAsia="zh-CN"/>
        </w:rPr>
      </w:pPr>
      <w:r w:rsidRPr="00A62FDF">
        <w:rPr>
          <w:rFonts w:hint="eastAsia"/>
          <w:sz w:val="21"/>
          <w:szCs w:val="21"/>
          <w:lang w:eastAsia="zh-CN"/>
        </w:rPr>
        <w:t>启用加密盘：鼠标置于此项上会跳出选择文件</w:t>
      </w:r>
      <w:r w:rsidRPr="00A62FDF">
        <w:rPr>
          <w:sz w:val="21"/>
          <w:szCs w:val="21"/>
          <w:lang w:eastAsia="zh-CN"/>
        </w:rPr>
        <w:t>(</w:t>
      </w:r>
      <w:r w:rsidRPr="00A62FDF">
        <w:rPr>
          <w:rFonts w:hint="eastAsia"/>
          <w:sz w:val="21"/>
          <w:szCs w:val="21"/>
          <w:lang w:eastAsia="zh-CN"/>
        </w:rPr>
        <w:t>如图</w:t>
      </w:r>
      <w:r w:rsidRPr="00A62FDF">
        <w:rPr>
          <w:sz w:val="21"/>
          <w:szCs w:val="21"/>
          <w:lang w:eastAsia="zh-CN"/>
        </w:rPr>
        <w:t>3.1.4)</w:t>
      </w:r>
      <w:r w:rsidRPr="00A62FDF">
        <w:rPr>
          <w:rFonts w:hint="eastAsia"/>
          <w:sz w:val="21"/>
          <w:szCs w:val="21"/>
          <w:lang w:eastAsia="zh-CN"/>
        </w:rPr>
        <w:t>，在此查加密盘的</w:t>
      </w:r>
      <w:proofErr w:type="spellStart"/>
      <w:r w:rsidRPr="00A62FDF">
        <w:rPr>
          <w:sz w:val="21"/>
          <w:szCs w:val="21"/>
          <w:lang w:eastAsia="zh-CN"/>
        </w:rPr>
        <w:t>rvd</w:t>
      </w:r>
      <w:proofErr w:type="spellEnd"/>
      <w:r w:rsidRPr="00A62FDF">
        <w:rPr>
          <w:rFonts w:hint="eastAsia"/>
          <w:sz w:val="21"/>
          <w:szCs w:val="21"/>
          <w:lang w:eastAsia="zh-CN"/>
        </w:rPr>
        <w:t>文件，选择完成后可以启用相应的加密盘界面（如图</w:t>
      </w:r>
      <w:r w:rsidRPr="00A62FDF">
        <w:rPr>
          <w:sz w:val="21"/>
          <w:szCs w:val="21"/>
          <w:lang w:eastAsia="zh-CN"/>
        </w:rPr>
        <w:t>3.1.5</w:t>
      </w:r>
      <w:r w:rsidRPr="00A62FDF">
        <w:rPr>
          <w:rFonts w:hint="eastAsia"/>
          <w:sz w:val="21"/>
          <w:szCs w:val="21"/>
          <w:lang w:eastAsia="zh-CN"/>
        </w:rPr>
        <w:t>）。</w:t>
      </w:r>
      <w:r>
        <w:rPr>
          <w:noProof/>
          <w:lang w:eastAsia="zh-CN" w:bidi="ar-SA"/>
        </w:rPr>
        <w:drawing>
          <wp:inline distT="0" distB="0" distL="0" distR="0">
            <wp:extent cx="1121410" cy="254635"/>
            <wp:effectExtent l="19050" t="0" r="254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a:srcRect/>
                    <a:stretch>
                      <a:fillRect/>
                    </a:stretch>
                  </pic:blipFill>
                  <pic:spPr bwMode="auto">
                    <a:xfrm>
                      <a:off x="0" y="0"/>
                      <a:ext cx="1121410" cy="254635"/>
                    </a:xfrm>
                    <a:prstGeom prst="rect">
                      <a:avLst/>
                    </a:prstGeom>
                    <a:noFill/>
                    <a:ln w="9525">
                      <a:noFill/>
                      <a:miter lim="800000"/>
                      <a:headEnd/>
                      <a:tailEnd/>
                    </a:ln>
                  </pic:spPr>
                </pic:pic>
              </a:graphicData>
            </a:graphic>
          </wp:inline>
        </w:drawing>
      </w:r>
      <w:r>
        <w:rPr>
          <w:rFonts w:hint="eastAsia"/>
          <w:lang w:eastAsia="zh-CN"/>
        </w:rPr>
        <w:t>可</w:t>
      </w:r>
      <w:r w:rsidRPr="00A62FDF">
        <w:rPr>
          <w:rFonts w:hint="eastAsia"/>
          <w:sz w:val="21"/>
          <w:szCs w:val="21"/>
          <w:lang w:eastAsia="zh-CN"/>
        </w:rPr>
        <w:t>选择盘表。</w:t>
      </w:r>
      <w:r w:rsidRPr="00A62FDF">
        <w:rPr>
          <w:noProof/>
          <w:sz w:val="21"/>
          <w:szCs w:val="21"/>
          <w:lang w:eastAsia="zh-CN" w:bidi="ar-SA"/>
        </w:rPr>
        <w:drawing>
          <wp:inline distT="0" distB="0" distL="0" distR="0" wp14:anchorId="3A0BCAB4" wp14:editId="716C2737">
            <wp:extent cx="691515" cy="198755"/>
            <wp:effectExtent l="1905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a:srcRect/>
                    <a:stretch>
                      <a:fillRect/>
                    </a:stretch>
                  </pic:blipFill>
                  <pic:spPr bwMode="auto">
                    <a:xfrm>
                      <a:off x="0" y="0"/>
                      <a:ext cx="691515" cy="198755"/>
                    </a:xfrm>
                    <a:prstGeom prst="rect">
                      <a:avLst/>
                    </a:prstGeom>
                    <a:noFill/>
                    <a:ln w="9525">
                      <a:noFill/>
                      <a:miter lim="800000"/>
                      <a:headEnd/>
                      <a:tailEnd/>
                    </a:ln>
                  </pic:spPr>
                </pic:pic>
              </a:graphicData>
            </a:graphic>
          </wp:inline>
        </w:drawing>
      </w:r>
      <w:proofErr w:type="gramStart"/>
      <w:r w:rsidRPr="00A62FDF">
        <w:rPr>
          <w:rFonts w:hint="eastAsia"/>
          <w:sz w:val="21"/>
          <w:szCs w:val="21"/>
          <w:lang w:eastAsia="zh-CN"/>
        </w:rPr>
        <w:t>勾</w:t>
      </w:r>
      <w:proofErr w:type="gramEnd"/>
      <w:r w:rsidRPr="00A62FDF">
        <w:rPr>
          <w:rFonts w:hint="eastAsia"/>
          <w:sz w:val="21"/>
          <w:szCs w:val="21"/>
          <w:lang w:eastAsia="zh-CN"/>
        </w:rPr>
        <w:t>选后会立即打开启用的加密盘。</w:t>
      </w:r>
      <w:r w:rsidRPr="00A62FDF">
        <w:rPr>
          <w:noProof/>
          <w:sz w:val="21"/>
          <w:szCs w:val="21"/>
          <w:lang w:eastAsia="zh-CN" w:bidi="ar-SA"/>
        </w:rPr>
        <w:drawing>
          <wp:inline distT="0" distB="0" distL="0" distR="0" wp14:anchorId="5D29624A" wp14:editId="17AC8DB9">
            <wp:extent cx="341630" cy="174625"/>
            <wp:effectExtent l="19050" t="0" r="127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a:srcRect/>
                    <a:stretch>
                      <a:fillRect/>
                    </a:stretch>
                  </pic:blipFill>
                  <pic:spPr bwMode="auto">
                    <a:xfrm>
                      <a:off x="0" y="0"/>
                      <a:ext cx="341630" cy="174625"/>
                    </a:xfrm>
                    <a:prstGeom prst="rect">
                      <a:avLst/>
                    </a:prstGeom>
                    <a:noFill/>
                    <a:ln w="9525">
                      <a:noFill/>
                      <a:miter lim="800000"/>
                      <a:headEnd/>
                      <a:tailEnd/>
                    </a:ln>
                  </pic:spPr>
                </pic:pic>
              </a:graphicData>
            </a:graphic>
          </wp:inline>
        </w:drawing>
      </w:r>
      <w:proofErr w:type="gramStart"/>
      <w:r w:rsidRPr="00A62FDF">
        <w:rPr>
          <w:rFonts w:hint="eastAsia"/>
          <w:sz w:val="21"/>
          <w:szCs w:val="21"/>
          <w:lang w:eastAsia="zh-CN"/>
        </w:rPr>
        <w:t>勾</w:t>
      </w:r>
      <w:proofErr w:type="gramEnd"/>
      <w:r w:rsidRPr="00A62FDF">
        <w:rPr>
          <w:rFonts w:hint="eastAsia"/>
          <w:sz w:val="21"/>
          <w:szCs w:val="21"/>
          <w:lang w:eastAsia="zh-CN"/>
        </w:rPr>
        <w:t>选后以只读模式进入，进入加密盘后只能查看不能更改。选择完成后点击确定可完成启用。磁盘启用后可在我的电脑中看到我们启用的加密盘（如图</w:t>
      </w:r>
      <w:r w:rsidRPr="00A62FDF">
        <w:rPr>
          <w:sz w:val="21"/>
          <w:szCs w:val="21"/>
          <w:lang w:eastAsia="zh-CN"/>
        </w:rPr>
        <w:t>3.1.6</w:t>
      </w:r>
      <w:r w:rsidRPr="00A62FDF">
        <w:rPr>
          <w:rFonts w:hint="eastAsia"/>
          <w:sz w:val="21"/>
          <w:szCs w:val="21"/>
          <w:lang w:eastAsia="zh-CN"/>
        </w:rPr>
        <w:t>）。</w:t>
      </w:r>
    </w:p>
    <w:p w:rsidR="0047664F" w:rsidRDefault="0047664F" w:rsidP="0047664F">
      <w:pPr>
        <w:jc w:val="center"/>
      </w:pPr>
      <w:r>
        <w:rPr>
          <w:noProof/>
          <w:lang w:eastAsia="zh-CN" w:bidi="ar-SA"/>
        </w:rPr>
        <w:lastRenderedPageBreak/>
        <w:drawing>
          <wp:inline distT="0" distB="0" distL="0" distR="0">
            <wp:extent cx="2790825" cy="318135"/>
            <wp:effectExtent l="19050" t="0" r="952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1"/>
                    <a:srcRect/>
                    <a:stretch>
                      <a:fillRect/>
                    </a:stretch>
                  </pic:blipFill>
                  <pic:spPr bwMode="auto">
                    <a:xfrm>
                      <a:off x="0" y="0"/>
                      <a:ext cx="2790825" cy="318135"/>
                    </a:xfrm>
                    <a:prstGeom prst="rect">
                      <a:avLst/>
                    </a:prstGeom>
                    <a:noFill/>
                    <a:ln w="9525">
                      <a:noFill/>
                      <a:miter lim="800000"/>
                      <a:headEnd/>
                      <a:tailEnd/>
                    </a:ln>
                  </pic:spPr>
                </pic:pic>
              </a:graphicData>
            </a:graphic>
          </wp:inline>
        </w:drawing>
      </w:r>
    </w:p>
    <w:p w:rsidR="0047664F" w:rsidRDefault="0047664F" w:rsidP="0047664F">
      <w:pPr>
        <w:jc w:val="center"/>
      </w:pPr>
      <w:r>
        <w:rPr>
          <w:rFonts w:hint="eastAsia"/>
        </w:rPr>
        <w:t>图</w:t>
      </w:r>
      <w:r>
        <w:t>3.1.4</w:t>
      </w:r>
    </w:p>
    <w:p w:rsidR="0047664F" w:rsidRDefault="0047664F" w:rsidP="0047664F">
      <w:pPr>
        <w:jc w:val="center"/>
      </w:pPr>
      <w:r>
        <w:rPr>
          <w:noProof/>
          <w:lang w:eastAsia="zh-CN" w:bidi="ar-SA"/>
        </w:rPr>
        <w:drawing>
          <wp:inline distT="0" distB="0" distL="0" distR="0">
            <wp:extent cx="2854325" cy="1916430"/>
            <wp:effectExtent l="19050" t="0" r="317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2"/>
                    <a:srcRect/>
                    <a:stretch>
                      <a:fillRect/>
                    </a:stretch>
                  </pic:blipFill>
                  <pic:spPr bwMode="auto">
                    <a:xfrm>
                      <a:off x="0" y="0"/>
                      <a:ext cx="2854325" cy="1916430"/>
                    </a:xfrm>
                    <a:prstGeom prst="rect">
                      <a:avLst/>
                    </a:prstGeom>
                    <a:noFill/>
                    <a:ln w="9525">
                      <a:noFill/>
                      <a:miter lim="800000"/>
                      <a:headEnd/>
                      <a:tailEnd/>
                    </a:ln>
                  </pic:spPr>
                </pic:pic>
              </a:graphicData>
            </a:graphic>
          </wp:inline>
        </w:drawing>
      </w:r>
    </w:p>
    <w:p w:rsidR="0047664F" w:rsidRDefault="0047664F" w:rsidP="0047664F">
      <w:pPr>
        <w:jc w:val="center"/>
      </w:pPr>
      <w:r>
        <w:rPr>
          <w:rFonts w:hint="eastAsia"/>
        </w:rPr>
        <w:t>图</w:t>
      </w:r>
      <w:r>
        <w:t>3.1.5</w:t>
      </w:r>
    </w:p>
    <w:p w:rsidR="0047664F" w:rsidRDefault="0047664F" w:rsidP="0047664F">
      <w:pPr>
        <w:jc w:val="center"/>
      </w:pPr>
      <w:r>
        <w:rPr>
          <w:noProof/>
          <w:lang w:eastAsia="zh-CN" w:bidi="ar-SA"/>
        </w:rPr>
        <w:drawing>
          <wp:inline distT="0" distB="0" distL="0" distR="0">
            <wp:extent cx="4627880" cy="1383665"/>
            <wp:effectExtent l="19050" t="0" r="127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a:srcRect/>
                    <a:stretch>
                      <a:fillRect/>
                    </a:stretch>
                  </pic:blipFill>
                  <pic:spPr bwMode="auto">
                    <a:xfrm>
                      <a:off x="0" y="0"/>
                      <a:ext cx="4627880" cy="1383665"/>
                    </a:xfrm>
                    <a:prstGeom prst="rect">
                      <a:avLst/>
                    </a:prstGeom>
                    <a:noFill/>
                    <a:ln w="9525">
                      <a:noFill/>
                      <a:miter lim="800000"/>
                      <a:headEnd/>
                      <a:tailEnd/>
                    </a:ln>
                  </pic:spPr>
                </pic:pic>
              </a:graphicData>
            </a:graphic>
          </wp:inline>
        </w:drawing>
      </w:r>
    </w:p>
    <w:p w:rsidR="0047664F" w:rsidRDefault="0047664F" w:rsidP="0047664F">
      <w:pPr>
        <w:jc w:val="center"/>
      </w:pPr>
      <w:r>
        <w:rPr>
          <w:rFonts w:hint="eastAsia"/>
        </w:rPr>
        <w:t>图</w:t>
      </w:r>
      <w:r>
        <w:t>3.1.6</w:t>
      </w:r>
    </w:p>
    <w:p w:rsidR="0047664F" w:rsidRPr="00A62FDF" w:rsidRDefault="0047664F" w:rsidP="0047664F">
      <w:pPr>
        <w:pStyle w:val="a9"/>
        <w:widowControl w:val="0"/>
        <w:numPr>
          <w:ilvl w:val="0"/>
          <w:numId w:val="3"/>
        </w:numPr>
        <w:contextualSpacing w:val="0"/>
        <w:jc w:val="both"/>
        <w:rPr>
          <w:sz w:val="21"/>
          <w:szCs w:val="21"/>
          <w:lang w:eastAsia="zh-CN"/>
        </w:rPr>
      </w:pPr>
      <w:r w:rsidRPr="00A62FDF">
        <w:rPr>
          <w:rFonts w:hint="eastAsia"/>
          <w:sz w:val="21"/>
          <w:szCs w:val="21"/>
          <w:lang w:eastAsia="zh-CN"/>
        </w:rPr>
        <w:t>弹出加密盘：当有加密</w:t>
      </w:r>
      <w:proofErr w:type="gramStart"/>
      <w:r w:rsidRPr="00A62FDF">
        <w:rPr>
          <w:rFonts w:hint="eastAsia"/>
          <w:sz w:val="21"/>
          <w:szCs w:val="21"/>
          <w:lang w:eastAsia="zh-CN"/>
        </w:rPr>
        <w:t>盘处于</w:t>
      </w:r>
      <w:proofErr w:type="gramEnd"/>
      <w:r w:rsidRPr="00A62FDF">
        <w:rPr>
          <w:rFonts w:hint="eastAsia"/>
          <w:sz w:val="21"/>
          <w:szCs w:val="21"/>
          <w:lang w:eastAsia="zh-CN"/>
        </w:rPr>
        <w:t>加载状态时此项可用，选中此项单击需弹出的加密盘会弹出相应加密盘（如图</w:t>
      </w:r>
      <w:r w:rsidRPr="00A62FDF">
        <w:rPr>
          <w:sz w:val="21"/>
          <w:szCs w:val="21"/>
          <w:lang w:eastAsia="zh-CN"/>
        </w:rPr>
        <w:t>3.1.7</w:t>
      </w:r>
      <w:r w:rsidRPr="00A62FDF">
        <w:rPr>
          <w:rFonts w:hint="eastAsia"/>
          <w:sz w:val="21"/>
          <w:szCs w:val="21"/>
          <w:lang w:eastAsia="zh-CN"/>
        </w:rPr>
        <w:t>），在我的电脑已经查看不到卸载的加密盘（如图</w:t>
      </w:r>
      <w:r w:rsidRPr="00A62FDF">
        <w:rPr>
          <w:sz w:val="21"/>
          <w:szCs w:val="21"/>
          <w:lang w:eastAsia="zh-CN"/>
        </w:rPr>
        <w:t>3.18</w:t>
      </w:r>
      <w:r w:rsidRPr="00A62FDF">
        <w:rPr>
          <w:rFonts w:hint="eastAsia"/>
          <w:sz w:val="21"/>
          <w:szCs w:val="21"/>
          <w:lang w:eastAsia="zh-CN"/>
        </w:rPr>
        <w:t>）。</w:t>
      </w:r>
      <w:proofErr w:type="spellStart"/>
      <w:r w:rsidRPr="00A62FDF">
        <w:rPr>
          <w:sz w:val="21"/>
          <w:szCs w:val="21"/>
          <w:lang w:eastAsia="zh-CN"/>
        </w:rPr>
        <w:t>ps</w:t>
      </w:r>
      <w:proofErr w:type="spellEnd"/>
      <w:r w:rsidRPr="00A62FDF">
        <w:rPr>
          <w:rFonts w:hint="eastAsia"/>
          <w:sz w:val="21"/>
          <w:szCs w:val="21"/>
          <w:lang w:eastAsia="zh-CN"/>
        </w:rPr>
        <w:t>：加密盘盘符右键也具有弹出加密</w:t>
      </w:r>
      <w:proofErr w:type="gramStart"/>
      <w:r w:rsidRPr="00A62FDF">
        <w:rPr>
          <w:rFonts w:hint="eastAsia"/>
          <w:sz w:val="21"/>
          <w:szCs w:val="21"/>
          <w:lang w:eastAsia="zh-CN"/>
        </w:rPr>
        <w:t>盘功能</w:t>
      </w:r>
      <w:proofErr w:type="gramEnd"/>
      <w:r w:rsidRPr="00A62FDF">
        <w:rPr>
          <w:noProof/>
          <w:sz w:val="21"/>
          <w:szCs w:val="21"/>
          <w:lang w:eastAsia="zh-CN" w:bidi="ar-SA"/>
        </w:rPr>
        <w:drawing>
          <wp:inline distT="0" distB="0" distL="0" distR="0" wp14:anchorId="025F7C6F" wp14:editId="243562B3">
            <wp:extent cx="2027555" cy="389890"/>
            <wp:effectExtent l="19050" t="0" r="0" b="0"/>
            <wp:docPr id="19"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pic:cNvPicPr>
                      <a:picLocks noChangeAspect="1" noChangeArrowheads="1"/>
                    </pic:cNvPicPr>
                  </pic:nvPicPr>
                  <pic:blipFill>
                    <a:blip r:embed="rId24"/>
                    <a:srcRect/>
                    <a:stretch>
                      <a:fillRect/>
                    </a:stretch>
                  </pic:blipFill>
                  <pic:spPr bwMode="auto">
                    <a:xfrm>
                      <a:off x="0" y="0"/>
                      <a:ext cx="2027555" cy="389890"/>
                    </a:xfrm>
                    <a:prstGeom prst="rect">
                      <a:avLst/>
                    </a:prstGeom>
                    <a:noFill/>
                    <a:ln w="9525">
                      <a:noFill/>
                      <a:miter lim="800000"/>
                      <a:headEnd/>
                      <a:tailEnd/>
                    </a:ln>
                  </pic:spPr>
                </pic:pic>
              </a:graphicData>
            </a:graphic>
          </wp:inline>
        </w:drawing>
      </w:r>
    </w:p>
    <w:p w:rsidR="0047664F" w:rsidRDefault="0047664F" w:rsidP="0047664F">
      <w:pPr>
        <w:pStyle w:val="a9"/>
        <w:ind w:left="780"/>
        <w:jc w:val="center"/>
      </w:pPr>
      <w:r>
        <w:rPr>
          <w:noProof/>
          <w:lang w:eastAsia="zh-CN" w:bidi="ar-SA"/>
        </w:rPr>
        <w:drawing>
          <wp:inline distT="0" distB="0" distL="0" distR="0">
            <wp:extent cx="2607945" cy="771525"/>
            <wp:effectExtent l="19050" t="0" r="1905"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5"/>
                    <a:srcRect/>
                    <a:stretch>
                      <a:fillRect/>
                    </a:stretch>
                  </pic:blipFill>
                  <pic:spPr bwMode="auto">
                    <a:xfrm>
                      <a:off x="0" y="0"/>
                      <a:ext cx="2607945" cy="771525"/>
                    </a:xfrm>
                    <a:prstGeom prst="rect">
                      <a:avLst/>
                    </a:prstGeom>
                    <a:noFill/>
                    <a:ln w="9525">
                      <a:noFill/>
                      <a:miter lim="800000"/>
                      <a:headEnd/>
                      <a:tailEnd/>
                    </a:ln>
                  </pic:spPr>
                </pic:pic>
              </a:graphicData>
            </a:graphic>
          </wp:inline>
        </w:drawing>
      </w:r>
      <w:r>
        <w:rPr>
          <w:noProof/>
          <w:lang w:eastAsia="zh-CN" w:bidi="ar-SA"/>
        </w:rPr>
        <w:drawing>
          <wp:inline distT="0" distB="0" distL="0" distR="0">
            <wp:extent cx="1304290" cy="548640"/>
            <wp:effectExtent l="1905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6"/>
                    <a:srcRect/>
                    <a:stretch>
                      <a:fillRect/>
                    </a:stretch>
                  </pic:blipFill>
                  <pic:spPr bwMode="auto">
                    <a:xfrm>
                      <a:off x="0" y="0"/>
                      <a:ext cx="1304290" cy="548640"/>
                    </a:xfrm>
                    <a:prstGeom prst="rect">
                      <a:avLst/>
                    </a:prstGeom>
                    <a:noFill/>
                    <a:ln w="9525">
                      <a:noFill/>
                      <a:miter lim="800000"/>
                      <a:headEnd/>
                      <a:tailEnd/>
                    </a:ln>
                  </pic:spPr>
                </pic:pic>
              </a:graphicData>
            </a:graphic>
          </wp:inline>
        </w:drawing>
      </w:r>
    </w:p>
    <w:p w:rsidR="0047664F" w:rsidRDefault="0047664F" w:rsidP="0047664F">
      <w:pPr>
        <w:pStyle w:val="a9"/>
        <w:ind w:left="780"/>
        <w:jc w:val="center"/>
      </w:pPr>
      <w:r>
        <w:rPr>
          <w:rFonts w:hint="eastAsia"/>
        </w:rPr>
        <w:t>图</w:t>
      </w:r>
      <w:r>
        <w:t>3.1.7</w:t>
      </w:r>
    </w:p>
    <w:p w:rsidR="0047664F" w:rsidRDefault="0047664F" w:rsidP="0047664F">
      <w:pPr>
        <w:pStyle w:val="a9"/>
        <w:ind w:left="780"/>
        <w:jc w:val="center"/>
      </w:pPr>
      <w:r>
        <w:rPr>
          <w:noProof/>
          <w:lang w:eastAsia="zh-CN" w:bidi="ar-SA"/>
        </w:rPr>
        <w:drawing>
          <wp:inline distT="0" distB="0" distL="0" distR="0">
            <wp:extent cx="4985385" cy="1399540"/>
            <wp:effectExtent l="19050" t="0" r="5715" b="0"/>
            <wp:docPr id="22"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pic:cNvPicPr>
                      <a:picLocks noChangeAspect="1" noChangeArrowheads="1"/>
                    </pic:cNvPicPr>
                  </pic:nvPicPr>
                  <pic:blipFill>
                    <a:blip r:embed="rId27"/>
                    <a:srcRect/>
                    <a:stretch>
                      <a:fillRect/>
                    </a:stretch>
                  </pic:blipFill>
                  <pic:spPr bwMode="auto">
                    <a:xfrm>
                      <a:off x="0" y="0"/>
                      <a:ext cx="4985385" cy="1399540"/>
                    </a:xfrm>
                    <a:prstGeom prst="rect">
                      <a:avLst/>
                    </a:prstGeom>
                    <a:noFill/>
                    <a:ln w="9525">
                      <a:noFill/>
                      <a:miter lim="800000"/>
                      <a:headEnd/>
                      <a:tailEnd/>
                    </a:ln>
                  </pic:spPr>
                </pic:pic>
              </a:graphicData>
            </a:graphic>
          </wp:inline>
        </w:drawing>
      </w:r>
    </w:p>
    <w:p w:rsidR="0047664F" w:rsidRDefault="0047664F" w:rsidP="0047664F">
      <w:pPr>
        <w:pStyle w:val="a9"/>
        <w:ind w:left="780"/>
        <w:jc w:val="center"/>
      </w:pPr>
      <w:r>
        <w:rPr>
          <w:rFonts w:hint="eastAsia"/>
        </w:rPr>
        <w:t>图</w:t>
      </w:r>
      <w:r>
        <w:t>3.18</w:t>
      </w:r>
    </w:p>
    <w:p w:rsidR="0047664F" w:rsidRPr="00A62FDF" w:rsidRDefault="0047664F" w:rsidP="0047664F">
      <w:pPr>
        <w:pStyle w:val="a9"/>
        <w:widowControl w:val="0"/>
        <w:numPr>
          <w:ilvl w:val="0"/>
          <w:numId w:val="3"/>
        </w:numPr>
        <w:contextualSpacing w:val="0"/>
        <w:jc w:val="both"/>
        <w:rPr>
          <w:sz w:val="21"/>
          <w:szCs w:val="21"/>
          <w:lang w:eastAsia="zh-CN"/>
        </w:rPr>
      </w:pPr>
      <w:r w:rsidRPr="00A62FDF">
        <w:rPr>
          <w:rFonts w:hint="eastAsia"/>
          <w:sz w:val="21"/>
          <w:szCs w:val="21"/>
          <w:lang w:eastAsia="zh-CN"/>
        </w:rPr>
        <w:t>软件更新：用于软件更新。若有更新，软件进行更新。若无更新显示软件已是最新。</w:t>
      </w:r>
    </w:p>
    <w:p w:rsidR="0047664F" w:rsidRPr="00A62FDF" w:rsidRDefault="0047664F" w:rsidP="0047664F">
      <w:pPr>
        <w:pStyle w:val="a9"/>
        <w:widowControl w:val="0"/>
        <w:numPr>
          <w:ilvl w:val="0"/>
          <w:numId w:val="3"/>
        </w:numPr>
        <w:contextualSpacing w:val="0"/>
        <w:jc w:val="both"/>
        <w:rPr>
          <w:sz w:val="21"/>
          <w:szCs w:val="21"/>
          <w:lang w:eastAsia="zh-CN"/>
        </w:rPr>
      </w:pPr>
      <w:r w:rsidRPr="00A62FDF">
        <w:rPr>
          <w:rFonts w:hint="eastAsia"/>
          <w:sz w:val="21"/>
          <w:szCs w:val="21"/>
          <w:lang w:eastAsia="zh-CN"/>
        </w:rPr>
        <w:t>隐藏托盘：用于隐藏托盘，使用此项后托盘将不在</w:t>
      </w:r>
      <w:proofErr w:type="gramStart"/>
      <w:r w:rsidRPr="00A62FDF">
        <w:rPr>
          <w:rFonts w:hint="eastAsia"/>
          <w:sz w:val="21"/>
          <w:szCs w:val="21"/>
          <w:lang w:eastAsia="zh-CN"/>
        </w:rPr>
        <w:t>在</w:t>
      </w:r>
      <w:proofErr w:type="gramEnd"/>
      <w:r w:rsidRPr="00A62FDF">
        <w:rPr>
          <w:rFonts w:hint="eastAsia"/>
          <w:sz w:val="21"/>
          <w:szCs w:val="21"/>
          <w:lang w:eastAsia="zh-CN"/>
        </w:rPr>
        <w:t>工具栏中显示。若想恢复托盘，可使用用户设置的快捷键或者在安装目录启用文件。</w:t>
      </w:r>
    </w:p>
    <w:p w:rsidR="0047664F" w:rsidRPr="00A62FDF" w:rsidRDefault="0047664F" w:rsidP="0047664F">
      <w:pPr>
        <w:pStyle w:val="a9"/>
        <w:widowControl w:val="0"/>
        <w:numPr>
          <w:ilvl w:val="0"/>
          <w:numId w:val="3"/>
        </w:numPr>
        <w:contextualSpacing w:val="0"/>
        <w:jc w:val="both"/>
        <w:rPr>
          <w:sz w:val="21"/>
          <w:szCs w:val="21"/>
          <w:lang w:eastAsia="zh-CN"/>
        </w:rPr>
      </w:pPr>
      <w:r w:rsidRPr="00A62FDF">
        <w:rPr>
          <w:rFonts w:hint="eastAsia"/>
          <w:sz w:val="21"/>
          <w:szCs w:val="21"/>
          <w:lang w:eastAsia="zh-CN"/>
        </w:rPr>
        <w:lastRenderedPageBreak/>
        <w:t>关于：显示版本号、最后更新日期和版权归属（如图</w:t>
      </w:r>
      <w:r w:rsidRPr="00A62FDF">
        <w:rPr>
          <w:sz w:val="21"/>
          <w:szCs w:val="21"/>
          <w:lang w:eastAsia="zh-CN"/>
        </w:rPr>
        <w:t>3.1.3</w:t>
      </w:r>
      <w:r w:rsidRPr="00A62FDF">
        <w:rPr>
          <w:rFonts w:hint="eastAsia"/>
          <w:sz w:val="21"/>
          <w:szCs w:val="21"/>
          <w:lang w:eastAsia="zh-CN"/>
        </w:rPr>
        <w:t>）。</w:t>
      </w:r>
    </w:p>
    <w:p w:rsidR="0047664F" w:rsidRDefault="0047664F" w:rsidP="0047664F">
      <w:pPr>
        <w:pStyle w:val="a9"/>
        <w:ind w:left="780"/>
        <w:jc w:val="center"/>
      </w:pPr>
      <w:r>
        <w:rPr>
          <w:noProof/>
          <w:lang w:eastAsia="zh-CN" w:bidi="ar-SA"/>
        </w:rPr>
        <w:drawing>
          <wp:inline distT="0" distB="0" distL="0" distR="0">
            <wp:extent cx="4190365" cy="2337435"/>
            <wp:effectExtent l="19050" t="0" r="635"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8"/>
                    <a:srcRect/>
                    <a:stretch>
                      <a:fillRect/>
                    </a:stretch>
                  </pic:blipFill>
                  <pic:spPr bwMode="auto">
                    <a:xfrm>
                      <a:off x="0" y="0"/>
                      <a:ext cx="4190365" cy="2337435"/>
                    </a:xfrm>
                    <a:prstGeom prst="rect">
                      <a:avLst/>
                    </a:prstGeom>
                    <a:noFill/>
                    <a:ln w="9525">
                      <a:noFill/>
                      <a:miter lim="800000"/>
                      <a:headEnd/>
                      <a:tailEnd/>
                    </a:ln>
                  </pic:spPr>
                </pic:pic>
              </a:graphicData>
            </a:graphic>
          </wp:inline>
        </w:drawing>
      </w:r>
    </w:p>
    <w:p w:rsidR="0047664F" w:rsidRDefault="0047664F" w:rsidP="0047664F">
      <w:pPr>
        <w:pStyle w:val="a9"/>
        <w:ind w:left="780"/>
        <w:jc w:val="center"/>
        <w:rPr>
          <w:lang w:eastAsia="zh-CN"/>
        </w:rPr>
      </w:pPr>
      <w:r>
        <w:rPr>
          <w:rFonts w:hint="eastAsia"/>
          <w:lang w:eastAsia="zh-CN"/>
        </w:rPr>
        <w:t>图</w:t>
      </w:r>
      <w:r>
        <w:rPr>
          <w:lang w:eastAsia="zh-CN"/>
        </w:rPr>
        <w:t>3.1.3</w:t>
      </w:r>
    </w:p>
    <w:p w:rsidR="0047664F" w:rsidRPr="00A62FDF" w:rsidRDefault="0047664F" w:rsidP="0047664F">
      <w:pPr>
        <w:pStyle w:val="1"/>
        <w:rPr>
          <w:sz w:val="28"/>
          <w:szCs w:val="28"/>
          <w:lang w:eastAsia="zh-CN"/>
        </w:rPr>
      </w:pPr>
      <w:bookmarkStart w:id="4" w:name="_Toc274836183"/>
      <w:bookmarkStart w:id="5" w:name="_Toc274829472"/>
      <w:r w:rsidRPr="00A62FDF">
        <w:rPr>
          <w:rFonts w:hint="eastAsia"/>
          <w:sz w:val="28"/>
          <w:szCs w:val="28"/>
          <w:lang w:eastAsia="zh-CN"/>
        </w:rPr>
        <w:t>主界面</w:t>
      </w:r>
      <w:bookmarkEnd w:id="4"/>
      <w:bookmarkEnd w:id="5"/>
    </w:p>
    <w:p w:rsidR="0047664F" w:rsidRPr="00A62FDF" w:rsidRDefault="0047664F" w:rsidP="0047664F">
      <w:pPr>
        <w:pStyle w:val="a9"/>
        <w:ind w:left="420"/>
        <w:rPr>
          <w:sz w:val="21"/>
          <w:szCs w:val="21"/>
          <w:lang w:eastAsia="zh-CN"/>
        </w:rPr>
      </w:pPr>
      <w:r w:rsidRPr="00A62FDF">
        <w:rPr>
          <w:rFonts w:hint="eastAsia"/>
          <w:sz w:val="21"/>
          <w:szCs w:val="21"/>
          <w:lang w:eastAsia="zh-CN"/>
        </w:rPr>
        <w:t>鼠标左键双击托盘、开始菜单中的瑞星虚拟加密盘或安装目录中的主程序后会进入加密盘的主界面（如图</w:t>
      </w:r>
      <w:r w:rsidRPr="00A62FDF">
        <w:rPr>
          <w:sz w:val="21"/>
          <w:szCs w:val="21"/>
          <w:lang w:eastAsia="zh-CN"/>
        </w:rPr>
        <w:t>4.1</w:t>
      </w:r>
      <w:r w:rsidRPr="00A62FDF">
        <w:rPr>
          <w:rFonts w:hint="eastAsia"/>
          <w:sz w:val="21"/>
          <w:szCs w:val="21"/>
          <w:lang w:eastAsia="zh-CN"/>
        </w:rPr>
        <w:t>）。</w:t>
      </w:r>
    </w:p>
    <w:p w:rsidR="0047664F" w:rsidRPr="00A62FDF" w:rsidRDefault="0047664F" w:rsidP="0047664F">
      <w:pPr>
        <w:pStyle w:val="a9"/>
        <w:ind w:left="420"/>
        <w:rPr>
          <w:sz w:val="21"/>
          <w:szCs w:val="21"/>
          <w:lang w:eastAsia="zh-CN"/>
        </w:rPr>
      </w:pPr>
      <w:r w:rsidRPr="00A62FDF">
        <w:rPr>
          <w:rFonts w:hint="eastAsia"/>
          <w:sz w:val="21"/>
          <w:szCs w:val="21"/>
          <w:lang w:eastAsia="zh-CN"/>
        </w:rPr>
        <w:t>其中</w:t>
      </w:r>
      <w:r w:rsidRPr="00A62FDF">
        <w:rPr>
          <w:noProof/>
          <w:sz w:val="21"/>
          <w:szCs w:val="21"/>
          <w:lang w:eastAsia="zh-CN" w:bidi="ar-SA"/>
        </w:rPr>
        <w:drawing>
          <wp:inline distT="0" distB="0" distL="0" distR="0" wp14:anchorId="581497BF" wp14:editId="290E6769">
            <wp:extent cx="1184910" cy="278130"/>
            <wp:effectExtent l="19050" t="0" r="0" b="0"/>
            <wp:docPr id="24"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29"/>
                    <a:srcRect/>
                    <a:stretch>
                      <a:fillRect/>
                    </a:stretch>
                  </pic:blipFill>
                  <pic:spPr bwMode="auto">
                    <a:xfrm>
                      <a:off x="0" y="0"/>
                      <a:ext cx="1184910" cy="278130"/>
                    </a:xfrm>
                    <a:prstGeom prst="rect">
                      <a:avLst/>
                    </a:prstGeom>
                    <a:noFill/>
                    <a:ln w="9525">
                      <a:noFill/>
                      <a:miter lim="800000"/>
                      <a:headEnd/>
                      <a:tailEnd/>
                    </a:ln>
                  </pic:spPr>
                </pic:pic>
              </a:graphicData>
            </a:graphic>
          </wp:inline>
        </w:drawing>
      </w:r>
      <w:r w:rsidRPr="00A62FDF">
        <w:rPr>
          <w:rFonts w:hint="eastAsia"/>
          <w:sz w:val="21"/>
          <w:szCs w:val="21"/>
          <w:lang w:eastAsia="zh-CN"/>
        </w:rPr>
        <w:t>进入加密盘管理界面（如图</w:t>
      </w:r>
      <w:r w:rsidRPr="00A62FDF">
        <w:rPr>
          <w:sz w:val="21"/>
          <w:szCs w:val="21"/>
          <w:lang w:eastAsia="zh-CN"/>
        </w:rPr>
        <w:t>4.1.1</w:t>
      </w:r>
      <w:r w:rsidRPr="00A62FDF">
        <w:rPr>
          <w:rFonts w:hint="eastAsia"/>
          <w:sz w:val="21"/>
          <w:szCs w:val="21"/>
          <w:lang w:eastAsia="zh-CN"/>
        </w:rPr>
        <w:t>），</w:t>
      </w:r>
      <w:r w:rsidRPr="00A62FDF">
        <w:rPr>
          <w:noProof/>
          <w:sz w:val="21"/>
          <w:szCs w:val="21"/>
          <w:lang w:eastAsia="zh-CN" w:bidi="ar-SA"/>
        </w:rPr>
        <w:drawing>
          <wp:inline distT="0" distB="0" distL="0" distR="0" wp14:anchorId="28A1E5A3" wp14:editId="65F3646C">
            <wp:extent cx="1160780" cy="286385"/>
            <wp:effectExtent l="19050" t="0" r="1270" b="0"/>
            <wp:docPr id="25"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
                    <pic:cNvPicPr>
                      <a:picLocks noChangeAspect="1" noChangeArrowheads="1"/>
                    </pic:cNvPicPr>
                  </pic:nvPicPr>
                  <pic:blipFill>
                    <a:blip r:embed="rId30"/>
                    <a:srcRect/>
                    <a:stretch>
                      <a:fillRect/>
                    </a:stretch>
                  </pic:blipFill>
                  <pic:spPr bwMode="auto">
                    <a:xfrm>
                      <a:off x="0" y="0"/>
                      <a:ext cx="1160780" cy="286385"/>
                    </a:xfrm>
                    <a:prstGeom prst="rect">
                      <a:avLst/>
                    </a:prstGeom>
                    <a:noFill/>
                    <a:ln w="9525">
                      <a:noFill/>
                      <a:miter lim="800000"/>
                      <a:headEnd/>
                      <a:tailEnd/>
                    </a:ln>
                  </pic:spPr>
                </pic:pic>
              </a:graphicData>
            </a:graphic>
          </wp:inline>
        </w:drawing>
      </w:r>
      <w:r w:rsidRPr="00A62FDF">
        <w:rPr>
          <w:rFonts w:hint="eastAsia"/>
          <w:sz w:val="21"/>
          <w:szCs w:val="21"/>
          <w:lang w:eastAsia="zh-CN"/>
        </w:rPr>
        <w:t>进入软件设置界面（如图</w:t>
      </w:r>
      <w:r w:rsidRPr="00A62FDF">
        <w:rPr>
          <w:sz w:val="21"/>
          <w:szCs w:val="21"/>
          <w:lang w:eastAsia="zh-CN"/>
        </w:rPr>
        <w:t>4.1.2</w:t>
      </w:r>
      <w:r w:rsidRPr="00A62FDF">
        <w:rPr>
          <w:rFonts w:hint="eastAsia"/>
          <w:sz w:val="21"/>
          <w:szCs w:val="21"/>
          <w:lang w:eastAsia="zh-CN"/>
        </w:rPr>
        <w:t>）。</w:t>
      </w:r>
    </w:p>
    <w:p w:rsidR="0047664F" w:rsidRDefault="0047664F" w:rsidP="0047664F">
      <w:pPr>
        <w:pStyle w:val="a9"/>
        <w:ind w:left="420"/>
        <w:jc w:val="center"/>
      </w:pPr>
      <w:r>
        <w:rPr>
          <w:noProof/>
          <w:lang w:eastAsia="zh-CN" w:bidi="ar-SA"/>
        </w:rPr>
        <w:drawing>
          <wp:inline distT="0" distB="0" distL="0" distR="0">
            <wp:extent cx="3403158" cy="2737683"/>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1"/>
                    <a:srcRect/>
                    <a:stretch>
                      <a:fillRect/>
                    </a:stretch>
                  </pic:blipFill>
                  <pic:spPr bwMode="auto">
                    <a:xfrm>
                      <a:off x="0" y="0"/>
                      <a:ext cx="3403347" cy="2737835"/>
                    </a:xfrm>
                    <a:prstGeom prst="rect">
                      <a:avLst/>
                    </a:prstGeom>
                    <a:noFill/>
                    <a:ln w="9525">
                      <a:noFill/>
                      <a:miter lim="800000"/>
                      <a:headEnd/>
                      <a:tailEnd/>
                    </a:ln>
                  </pic:spPr>
                </pic:pic>
              </a:graphicData>
            </a:graphic>
          </wp:inline>
        </w:drawing>
      </w:r>
    </w:p>
    <w:p w:rsidR="0047664F" w:rsidRDefault="0047664F" w:rsidP="0047664F">
      <w:pPr>
        <w:pStyle w:val="a9"/>
        <w:ind w:left="420"/>
        <w:jc w:val="center"/>
      </w:pPr>
      <w:r>
        <w:rPr>
          <w:rFonts w:hint="eastAsia"/>
        </w:rPr>
        <w:t>图</w:t>
      </w:r>
      <w:r>
        <w:t>4.1</w:t>
      </w:r>
    </w:p>
    <w:p w:rsidR="0047664F" w:rsidRDefault="0047664F" w:rsidP="0047664F">
      <w:pPr>
        <w:pStyle w:val="a9"/>
        <w:ind w:left="420"/>
        <w:jc w:val="center"/>
      </w:pPr>
      <w:r>
        <w:rPr>
          <w:noProof/>
          <w:lang w:eastAsia="zh-CN" w:bidi="ar-SA"/>
        </w:rPr>
        <w:lastRenderedPageBreak/>
        <w:drawing>
          <wp:inline distT="0" distB="0" distL="0" distR="0">
            <wp:extent cx="3108960" cy="2501630"/>
            <wp:effectExtent l="0" t="0" r="0" b="0"/>
            <wp:docPr id="27"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31"/>
                    <a:srcRect/>
                    <a:stretch>
                      <a:fillRect/>
                    </a:stretch>
                  </pic:blipFill>
                  <pic:spPr bwMode="auto">
                    <a:xfrm>
                      <a:off x="0" y="0"/>
                      <a:ext cx="3108756" cy="2501466"/>
                    </a:xfrm>
                    <a:prstGeom prst="rect">
                      <a:avLst/>
                    </a:prstGeom>
                    <a:noFill/>
                    <a:ln w="9525">
                      <a:noFill/>
                      <a:miter lim="800000"/>
                      <a:headEnd/>
                      <a:tailEnd/>
                    </a:ln>
                  </pic:spPr>
                </pic:pic>
              </a:graphicData>
            </a:graphic>
          </wp:inline>
        </w:drawing>
      </w:r>
    </w:p>
    <w:p w:rsidR="0047664F" w:rsidRDefault="0047664F" w:rsidP="0047664F">
      <w:pPr>
        <w:pStyle w:val="a9"/>
        <w:ind w:left="420"/>
        <w:jc w:val="center"/>
      </w:pPr>
      <w:r>
        <w:rPr>
          <w:rFonts w:hint="eastAsia"/>
        </w:rPr>
        <w:t>图</w:t>
      </w:r>
      <w:r>
        <w:t>4.1.1</w:t>
      </w:r>
    </w:p>
    <w:p w:rsidR="0047664F" w:rsidRDefault="0047664F" w:rsidP="0047664F">
      <w:pPr>
        <w:pStyle w:val="a9"/>
        <w:ind w:left="420"/>
        <w:jc w:val="center"/>
      </w:pPr>
      <w:r>
        <w:rPr>
          <w:noProof/>
          <w:lang w:eastAsia="zh-CN" w:bidi="ar-SA"/>
        </w:rPr>
        <w:drawing>
          <wp:inline distT="0" distB="0" distL="0" distR="0">
            <wp:extent cx="3156668" cy="2556579"/>
            <wp:effectExtent l="0" t="0" r="0" b="0"/>
            <wp:docPr id="28"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32"/>
                    <a:srcRect/>
                    <a:stretch>
                      <a:fillRect/>
                    </a:stretch>
                  </pic:blipFill>
                  <pic:spPr bwMode="auto">
                    <a:xfrm>
                      <a:off x="0" y="0"/>
                      <a:ext cx="3156801" cy="2556687"/>
                    </a:xfrm>
                    <a:prstGeom prst="rect">
                      <a:avLst/>
                    </a:prstGeom>
                    <a:noFill/>
                    <a:ln w="9525">
                      <a:noFill/>
                      <a:miter lim="800000"/>
                      <a:headEnd/>
                      <a:tailEnd/>
                    </a:ln>
                  </pic:spPr>
                </pic:pic>
              </a:graphicData>
            </a:graphic>
          </wp:inline>
        </w:drawing>
      </w:r>
    </w:p>
    <w:p w:rsidR="0047664F" w:rsidRDefault="0047664F" w:rsidP="0047664F">
      <w:pPr>
        <w:pStyle w:val="a9"/>
        <w:ind w:left="420"/>
        <w:jc w:val="center"/>
      </w:pPr>
      <w:r>
        <w:rPr>
          <w:rFonts w:hint="eastAsia"/>
        </w:rPr>
        <w:t>图</w:t>
      </w:r>
      <w:r>
        <w:t>4.1.2</w:t>
      </w:r>
    </w:p>
    <w:p w:rsidR="0047664F" w:rsidRPr="00A62FDF" w:rsidRDefault="0047664F" w:rsidP="0047664F">
      <w:pPr>
        <w:pStyle w:val="a9"/>
        <w:widowControl w:val="0"/>
        <w:numPr>
          <w:ilvl w:val="0"/>
          <w:numId w:val="4"/>
        </w:numPr>
        <w:contextualSpacing w:val="0"/>
        <w:jc w:val="both"/>
        <w:rPr>
          <w:sz w:val="21"/>
          <w:szCs w:val="21"/>
          <w:lang w:eastAsia="zh-CN"/>
        </w:rPr>
      </w:pPr>
      <w:r w:rsidRPr="00A62FDF">
        <w:rPr>
          <w:rFonts w:hint="eastAsia"/>
          <w:sz w:val="21"/>
          <w:szCs w:val="21"/>
          <w:lang w:eastAsia="zh-CN"/>
        </w:rPr>
        <w:t>加密盘管理界面：管理界面分上下两部分，下半部分加密</w:t>
      </w:r>
      <w:proofErr w:type="gramStart"/>
      <w:r w:rsidRPr="00A62FDF">
        <w:rPr>
          <w:rFonts w:hint="eastAsia"/>
          <w:sz w:val="21"/>
          <w:szCs w:val="21"/>
          <w:lang w:eastAsia="zh-CN"/>
        </w:rPr>
        <w:t>盘记录</w:t>
      </w:r>
      <w:proofErr w:type="gramEnd"/>
      <w:r w:rsidRPr="00A62FDF">
        <w:rPr>
          <w:rFonts w:hint="eastAsia"/>
          <w:sz w:val="21"/>
          <w:szCs w:val="21"/>
          <w:lang w:eastAsia="zh-CN"/>
        </w:rPr>
        <w:t>显示加密盘的名称、容量、磁盘格式、文件位置和加载状态等信息（如图</w:t>
      </w:r>
      <w:r w:rsidRPr="00A62FDF">
        <w:rPr>
          <w:sz w:val="21"/>
          <w:szCs w:val="21"/>
          <w:lang w:eastAsia="zh-CN"/>
        </w:rPr>
        <w:t>4.2</w:t>
      </w:r>
      <w:r w:rsidRPr="00A62FDF">
        <w:rPr>
          <w:rFonts w:hint="eastAsia"/>
          <w:sz w:val="21"/>
          <w:szCs w:val="21"/>
          <w:lang w:eastAsia="zh-CN"/>
        </w:rPr>
        <w:t>），出于加载状态时显示为</w:t>
      </w:r>
      <w:r w:rsidRPr="00A62FDF">
        <w:rPr>
          <w:noProof/>
          <w:sz w:val="21"/>
          <w:szCs w:val="21"/>
          <w:lang w:eastAsia="zh-CN" w:bidi="ar-SA"/>
        </w:rPr>
        <w:drawing>
          <wp:inline distT="0" distB="0" distL="0" distR="0" wp14:anchorId="022E7926" wp14:editId="4BEA5EB3">
            <wp:extent cx="222885" cy="198755"/>
            <wp:effectExtent l="19050" t="0" r="5715" b="0"/>
            <wp:docPr id="29"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1"/>
                    <pic:cNvPicPr>
                      <a:picLocks noChangeAspect="1" noChangeArrowheads="1"/>
                    </pic:cNvPicPr>
                  </pic:nvPicPr>
                  <pic:blipFill>
                    <a:blip r:embed="rId33"/>
                    <a:srcRect/>
                    <a:stretch>
                      <a:fillRect/>
                    </a:stretch>
                  </pic:blipFill>
                  <pic:spPr bwMode="auto">
                    <a:xfrm>
                      <a:off x="0" y="0"/>
                      <a:ext cx="222885" cy="198755"/>
                    </a:xfrm>
                    <a:prstGeom prst="rect">
                      <a:avLst/>
                    </a:prstGeom>
                    <a:noFill/>
                    <a:ln w="9525">
                      <a:noFill/>
                      <a:miter lim="800000"/>
                      <a:headEnd/>
                      <a:tailEnd/>
                    </a:ln>
                  </pic:spPr>
                </pic:pic>
              </a:graphicData>
            </a:graphic>
          </wp:inline>
        </w:drawing>
      </w:r>
      <w:r w:rsidRPr="00A62FDF">
        <w:rPr>
          <w:rFonts w:hint="eastAsia"/>
          <w:sz w:val="21"/>
          <w:szCs w:val="21"/>
          <w:lang w:eastAsia="zh-CN"/>
        </w:rPr>
        <w:t>，未加载状态显示</w:t>
      </w:r>
      <w:r w:rsidRPr="00A62FDF">
        <w:rPr>
          <w:noProof/>
          <w:sz w:val="21"/>
          <w:szCs w:val="21"/>
          <w:lang w:eastAsia="zh-CN" w:bidi="ar-SA"/>
        </w:rPr>
        <w:drawing>
          <wp:inline distT="0" distB="0" distL="0" distR="0" wp14:anchorId="793FE632" wp14:editId="236F15F6">
            <wp:extent cx="207010" cy="222885"/>
            <wp:effectExtent l="19050" t="0" r="2540" b="0"/>
            <wp:docPr id="30"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7"/>
                    <pic:cNvPicPr>
                      <a:picLocks noChangeAspect="1" noChangeArrowheads="1"/>
                    </pic:cNvPicPr>
                  </pic:nvPicPr>
                  <pic:blipFill>
                    <a:blip r:embed="rId34"/>
                    <a:srcRect/>
                    <a:stretch>
                      <a:fillRect/>
                    </a:stretch>
                  </pic:blipFill>
                  <pic:spPr bwMode="auto">
                    <a:xfrm>
                      <a:off x="0" y="0"/>
                      <a:ext cx="207010" cy="222885"/>
                    </a:xfrm>
                    <a:prstGeom prst="rect">
                      <a:avLst/>
                    </a:prstGeom>
                    <a:noFill/>
                    <a:ln w="9525">
                      <a:noFill/>
                      <a:miter lim="800000"/>
                      <a:headEnd/>
                      <a:tailEnd/>
                    </a:ln>
                  </pic:spPr>
                </pic:pic>
              </a:graphicData>
            </a:graphic>
          </wp:inline>
        </w:drawing>
      </w:r>
      <w:r w:rsidRPr="00A62FDF">
        <w:rPr>
          <w:rFonts w:hint="eastAsia"/>
          <w:sz w:val="21"/>
          <w:szCs w:val="21"/>
          <w:lang w:eastAsia="zh-CN"/>
        </w:rPr>
        <w:t>。</w:t>
      </w:r>
    </w:p>
    <w:p w:rsidR="0047664F" w:rsidRDefault="0047664F" w:rsidP="0047664F">
      <w:pPr>
        <w:jc w:val="center"/>
      </w:pPr>
      <w:r>
        <w:rPr>
          <w:noProof/>
          <w:lang w:eastAsia="zh-CN" w:bidi="ar-SA"/>
        </w:rPr>
        <w:drawing>
          <wp:inline distT="0" distB="0" distL="0" distR="0">
            <wp:extent cx="3800475" cy="2345690"/>
            <wp:effectExtent l="19050" t="0" r="9525" b="0"/>
            <wp:docPr id="31"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
                    <pic:cNvPicPr>
                      <a:picLocks noChangeAspect="1" noChangeArrowheads="1"/>
                    </pic:cNvPicPr>
                  </pic:nvPicPr>
                  <pic:blipFill>
                    <a:blip r:embed="rId35"/>
                    <a:srcRect/>
                    <a:stretch>
                      <a:fillRect/>
                    </a:stretch>
                  </pic:blipFill>
                  <pic:spPr bwMode="auto">
                    <a:xfrm>
                      <a:off x="0" y="0"/>
                      <a:ext cx="3800475" cy="2345690"/>
                    </a:xfrm>
                    <a:prstGeom prst="rect">
                      <a:avLst/>
                    </a:prstGeom>
                    <a:noFill/>
                    <a:ln w="9525">
                      <a:noFill/>
                      <a:miter lim="800000"/>
                      <a:headEnd/>
                      <a:tailEnd/>
                    </a:ln>
                  </pic:spPr>
                </pic:pic>
              </a:graphicData>
            </a:graphic>
          </wp:inline>
        </w:drawing>
      </w:r>
    </w:p>
    <w:p w:rsidR="0047664F" w:rsidRDefault="0047664F" w:rsidP="0047664F">
      <w:pPr>
        <w:jc w:val="center"/>
        <w:rPr>
          <w:lang w:eastAsia="zh-CN"/>
        </w:rPr>
      </w:pPr>
      <w:r>
        <w:rPr>
          <w:rFonts w:hint="eastAsia"/>
          <w:lang w:eastAsia="zh-CN"/>
        </w:rPr>
        <w:lastRenderedPageBreak/>
        <w:t>图</w:t>
      </w:r>
      <w:r>
        <w:rPr>
          <w:lang w:eastAsia="zh-CN"/>
        </w:rPr>
        <w:t>4.2</w:t>
      </w:r>
    </w:p>
    <w:p w:rsidR="0047664F" w:rsidRPr="00A62FDF" w:rsidRDefault="0047664F" w:rsidP="0047664F">
      <w:pPr>
        <w:ind w:firstLine="420"/>
        <w:rPr>
          <w:sz w:val="21"/>
          <w:szCs w:val="21"/>
          <w:lang w:eastAsia="zh-CN"/>
        </w:rPr>
      </w:pPr>
      <w:r w:rsidRPr="00A62FDF">
        <w:rPr>
          <w:rFonts w:hint="eastAsia"/>
          <w:sz w:val="21"/>
          <w:szCs w:val="21"/>
          <w:lang w:eastAsia="zh-CN"/>
        </w:rPr>
        <w:t>上半部分为加密盘的操作功能（如图</w:t>
      </w:r>
      <w:r w:rsidRPr="00A62FDF">
        <w:rPr>
          <w:sz w:val="21"/>
          <w:szCs w:val="21"/>
          <w:lang w:eastAsia="zh-CN"/>
        </w:rPr>
        <w:t>4.3</w:t>
      </w:r>
      <w:r w:rsidRPr="00A62FDF">
        <w:rPr>
          <w:rFonts w:hint="eastAsia"/>
          <w:sz w:val="21"/>
          <w:szCs w:val="21"/>
          <w:lang w:eastAsia="zh-CN"/>
        </w:rPr>
        <w:t>）。</w:t>
      </w:r>
    </w:p>
    <w:p w:rsidR="0047664F" w:rsidRDefault="0047664F" w:rsidP="0047664F">
      <w:pPr>
        <w:jc w:val="center"/>
      </w:pPr>
      <w:r>
        <w:rPr>
          <w:noProof/>
          <w:lang w:eastAsia="zh-CN" w:bidi="ar-SA"/>
        </w:rPr>
        <w:drawing>
          <wp:inline distT="0" distB="0" distL="0" distR="0">
            <wp:extent cx="4746625" cy="365760"/>
            <wp:effectExtent l="19050" t="0" r="0" b="0"/>
            <wp:docPr id="3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
                    <pic:cNvPicPr>
                      <a:picLocks noChangeAspect="1" noChangeArrowheads="1"/>
                    </pic:cNvPicPr>
                  </pic:nvPicPr>
                  <pic:blipFill>
                    <a:blip r:embed="rId36"/>
                    <a:srcRect/>
                    <a:stretch>
                      <a:fillRect/>
                    </a:stretch>
                  </pic:blipFill>
                  <pic:spPr bwMode="auto">
                    <a:xfrm>
                      <a:off x="0" y="0"/>
                      <a:ext cx="4746625" cy="365760"/>
                    </a:xfrm>
                    <a:prstGeom prst="rect">
                      <a:avLst/>
                    </a:prstGeom>
                    <a:noFill/>
                    <a:ln w="9525">
                      <a:noFill/>
                      <a:miter lim="800000"/>
                      <a:headEnd/>
                      <a:tailEnd/>
                    </a:ln>
                  </pic:spPr>
                </pic:pic>
              </a:graphicData>
            </a:graphic>
          </wp:inline>
        </w:drawing>
      </w:r>
    </w:p>
    <w:p w:rsidR="0047664F" w:rsidRDefault="0047664F" w:rsidP="0047664F">
      <w:pPr>
        <w:jc w:val="center"/>
        <w:rPr>
          <w:lang w:eastAsia="zh-CN"/>
        </w:rPr>
      </w:pPr>
      <w:r>
        <w:rPr>
          <w:rFonts w:hint="eastAsia"/>
          <w:lang w:eastAsia="zh-CN"/>
        </w:rPr>
        <w:t>图</w:t>
      </w:r>
      <w:r>
        <w:rPr>
          <w:lang w:eastAsia="zh-CN"/>
        </w:rPr>
        <w:t>4.3</w:t>
      </w:r>
    </w:p>
    <w:p w:rsidR="0047664F" w:rsidRPr="00A62FDF" w:rsidRDefault="0047664F" w:rsidP="0047664F">
      <w:pPr>
        <w:ind w:firstLine="420"/>
        <w:rPr>
          <w:sz w:val="21"/>
          <w:szCs w:val="21"/>
          <w:lang w:eastAsia="zh-CN"/>
        </w:rPr>
      </w:pPr>
      <w:r>
        <w:rPr>
          <w:noProof/>
          <w:lang w:eastAsia="zh-CN" w:bidi="ar-SA"/>
        </w:rPr>
        <w:drawing>
          <wp:inline distT="0" distB="0" distL="0" distR="0">
            <wp:extent cx="787400" cy="198755"/>
            <wp:effectExtent l="19050" t="0" r="0" b="0"/>
            <wp:docPr id="33"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0"/>
                    <pic:cNvPicPr>
                      <a:picLocks noChangeAspect="1" noChangeArrowheads="1"/>
                    </pic:cNvPicPr>
                  </pic:nvPicPr>
                  <pic:blipFill>
                    <a:blip r:embed="rId37"/>
                    <a:srcRect/>
                    <a:stretch>
                      <a:fillRect/>
                    </a:stretch>
                  </pic:blipFill>
                  <pic:spPr bwMode="auto">
                    <a:xfrm>
                      <a:off x="0" y="0"/>
                      <a:ext cx="787400" cy="198755"/>
                    </a:xfrm>
                    <a:prstGeom prst="rect">
                      <a:avLst/>
                    </a:prstGeom>
                    <a:noFill/>
                    <a:ln w="9525">
                      <a:noFill/>
                      <a:miter lim="800000"/>
                      <a:headEnd/>
                      <a:tailEnd/>
                    </a:ln>
                  </pic:spPr>
                </pic:pic>
              </a:graphicData>
            </a:graphic>
          </wp:inline>
        </w:drawing>
      </w:r>
      <w:r>
        <w:rPr>
          <w:rFonts w:hint="eastAsia"/>
          <w:lang w:eastAsia="zh-CN"/>
        </w:rPr>
        <w:t>：</w:t>
      </w:r>
      <w:r w:rsidRPr="00A62FDF">
        <w:rPr>
          <w:rFonts w:hint="eastAsia"/>
          <w:sz w:val="21"/>
          <w:szCs w:val="21"/>
          <w:lang w:eastAsia="zh-CN"/>
        </w:rPr>
        <w:t>用于新建加密盘，双击后会启动新建加密盘界面。</w:t>
      </w:r>
    </w:p>
    <w:p w:rsidR="0047664F" w:rsidRPr="00A62FDF" w:rsidRDefault="0047664F" w:rsidP="0047664F">
      <w:pPr>
        <w:ind w:left="420"/>
        <w:rPr>
          <w:sz w:val="21"/>
          <w:szCs w:val="21"/>
          <w:lang w:eastAsia="zh-CN"/>
        </w:rPr>
      </w:pPr>
      <w:r w:rsidRPr="00A62FDF">
        <w:rPr>
          <w:noProof/>
          <w:sz w:val="21"/>
          <w:szCs w:val="21"/>
          <w:lang w:eastAsia="zh-CN" w:bidi="ar-SA"/>
        </w:rPr>
        <w:drawing>
          <wp:inline distT="0" distB="0" distL="0" distR="0" wp14:anchorId="28E694CF" wp14:editId="30E78046">
            <wp:extent cx="946150" cy="182880"/>
            <wp:effectExtent l="19050" t="0" r="635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8"/>
                    <a:srcRect/>
                    <a:stretch>
                      <a:fillRect/>
                    </a:stretch>
                  </pic:blipFill>
                  <pic:spPr bwMode="auto">
                    <a:xfrm>
                      <a:off x="0" y="0"/>
                      <a:ext cx="946150" cy="182880"/>
                    </a:xfrm>
                    <a:prstGeom prst="rect">
                      <a:avLst/>
                    </a:prstGeom>
                    <a:noFill/>
                    <a:ln w="9525">
                      <a:noFill/>
                      <a:miter lim="800000"/>
                      <a:headEnd/>
                      <a:tailEnd/>
                    </a:ln>
                  </pic:spPr>
                </pic:pic>
              </a:graphicData>
            </a:graphic>
          </wp:inline>
        </w:drawing>
      </w:r>
      <w:r w:rsidRPr="00A62FDF">
        <w:rPr>
          <w:rFonts w:hint="eastAsia"/>
          <w:sz w:val="21"/>
          <w:szCs w:val="21"/>
          <w:lang w:eastAsia="zh-CN"/>
        </w:rPr>
        <w:t>：启用未处于加载状态的加密盘（当在加密</w:t>
      </w:r>
      <w:proofErr w:type="gramStart"/>
      <w:r w:rsidRPr="00A62FDF">
        <w:rPr>
          <w:rFonts w:hint="eastAsia"/>
          <w:sz w:val="21"/>
          <w:szCs w:val="21"/>
          <w:lang w:eastAsia="zh-CN"/>
        </w:rPr>
        <w:t>盘记录</w:t>
      </w:r>
      <w:proofErr w:type="gramEnd"/>
      <w:r w:rsidRPr="00A62FDF">
        <w:rPr>
          <w:rFonts w:hint="eastAsia"/>
          <w:sz w:val="21"/>
          <w:szCs w:val="21"/>
          <w:lang w:eastAsia="zh-CN"/>
        </w:rPr>
        <w:t>中选中未加载的加密盘时会置为可用，其它状态时为</w:t>
      </w:r>
      <w:proofErr w:type="gramStart"/>
      <w:r w:rsidRPr="00A62FDF">
        <w:rPr>
          <w:rFonts w:hint="eastAsia"/>
          <w:sz w:val="21"/>
          <w:szCs w:val="21"/>
          <w:lang w:eastAsia="zh-CN"/>
        </w:rPr>
        <w:t>不</w:t>
      </w:r>
      <w:proofErr w:type="gramEnd"/>
      <w:r w:rsidRPr="00A62FDF">
        <w:rPr>
          <w:rFonts w:hint="eastAsia"/>
          <w:sz w:val="21"/>
          <w:szCs w:val="21"/>
          <w:lang w:eastAsia="zh-CN"/>
        </w:rPr>
        <w:t>可用），选中未加载加密盘点击</w:t>
      </w:r>
      <w:r w:rsidRPr="00A62FDF">
        <w:rPr>
          <w:noProof/>
          <w:sz w:val="21"/>
          <w:szCs w:val="21"/>
          <w:lang w:eastAsia="zh-CN" w:bidi="ar-SA"/>
        </w:rPr>
        <w:drawing>
          <wp:inline distT="0" distB="0" distL="0" distR="0" wp14:anchorId="3C30C450" wp14:editId="35E80475">
            <wp:extent cx="946150" cy="182880"/>
            <wp:effectExtent l="19050" t="0" r="6350" b="0"/>
            <wp:docPr id="35"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9"/>
                    <pic:cNvPicPr>
                      <a:picLocks noChangeAspect="1" noChangeArrowheads="1"/>
                    </pic:cNvPicPr>
                  </pic:nvPicPr>
                  <pic:blipFill>
                    <a:blip r:embed="rId38"/>
                    <a:srcRect/>
                    <a:stretch>
                      <a:fillRect/>
                    </a:stretch>
                  </pic:blipFill>
                  <pic:spPr bwMode="auto">
                    <a:xfrm>
                      <a:off x="0" y="0"/>
                      <a:ext cx="946150" cy="182880"/>
                    </a:xfrm>
                    <a:prstGeom prst="rect">
                      <a:avLst/>
                    </a:prstGeom>
                    <a:noFill/>
                    <a:ln w="9525">
                      <a:noFill/>
                      <a:miter lim="800000"/>
                      <a:headEnd/>
                      <a:tailEnd/>
                    </a:ln>
                  </pic:spPr>
                </pic:pic>
              </a:graphicData>
            </a:graphic>
          </wp:inline>
        </w:drawing>
      </w:r>
      <w:r w:rsidRPr="00A62FDF">
        <w:rPr>
          <w:rFonts w:hint="eastAsia"/>
          <w:sz w:val="21"/>
          <w:szCs w:val="21"/>
          <w:lang w:eastAsia="zh-CN"/>
        </w:rPr>
        <w:t>将会启用相应加密盘。</w:t>
      </w:r>
    </w:p>
    <w:p w:rsidR="0047664F" w:rsidRPr="00A62FDF" w:rsidRDefault="0047664F" w:rsidP="0047664F">
      <w:pPr>
        <w:ind w:left="420"/>
        <w:rPr>
          <w:sz w:val="21"/>
          <w:szCs w:val="21"/>
          <w:lang w:eastAsia="zh-CN"/>
        </w:rPr>
      </w:pPr>
      <w:r w:rsidRPr="00A62FDF">
        <w:rPr>
          <w:noProof/>
          <w:sz w:val="21"/>
          <w:szCs w:val="21"/>
          <w:lang w:eastAsia="zh-CN" w:bidi="ar-SA"/>
        </w:rPr>
        <w:drawing>
          <wp:inline distT="0" distB="0" distL="0" distR="0" wp14:anchorId="20FFDCB7" wp14:editId="12C314A7">
            <wp:extent cx="922655" cy="198755"/>
            <wp:effectExtent l="1905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9"/>
                    <a:srcRect/>
                    <a:stretch>
                      <a:fillRect/>
                    </a:stretch>
                  </pic:blipFill>
                  <pic:spPr bwMode="auto">
                    <a:xfrm>
                      <a:off x="0" y="0"/>
                      <a:ext cx="922655" cy="198755"/>
                    </a:xfrm>
                    <a:prstGeom prst="rect">
                      <a:avLst/>
                    </a:prstGeom>
                    <a:noFill/>
                    <a:ln w="9525">
                      <a:noFill/>
                      <a:miter lim="800000"/>
                      <a:headEnd/>
                      <a:tailEnd/>
                    </a:ln>
                  </pic:spPr>
                </pic:pic>
              </a:graphicData>
            </a:graphic>
          </wp:inline>
        </w:drawing>
      </w:r>
      <w:r w:rsidRPr="00A62FDF">
        <w:rPr>
          <w:rFonts w:hint="eastAsia"/>
          <w:sz w:val="21"/>
          <w:szCs w:val="21"/>
          <w:lang w:eastAsia="zh-CN"/>
        </w:rPr>
        <w:t>：弹出已加载的加密盘（当在加密</w:t>
      </w:r>
      <w:proofErr w:type="gramStart"/>
      <w:r w:rsidRPr="00A62FDF">
        <w:rPr>
          <w:rFonts w:hint="eastAsia"/>
          <w:sz w:val="21"/>
          <w:szCs w:val="21"/>
          <w:lang w:eastAsia="zh-CN"/>
        </w:rPr>
        <w:t>盘记录</w:t>
      </w:r>
      <w:proofErr w:type="gramEnd"/>
      <w:r w:rsidRPr="00A62FDF">
        <w:rPr>
          <w:rFonts w:hint="eastAsia"/>
          <w:sz w:val="21"/>
          <w:szCs w:val="21"/>
          <w:lang w:eastAsia="zh-CN"/>
        </w:rPr>
        <w:t>中选中已加载的加密盘时会置为可用，其它状态时为</w:t>
      </w:r>
      <w:proofErr w:type="gramStart"/>
      <w:r w:rsidRPr="00A62FDF">
        <w:rPr>
          <w:rFonts w:hint="eastAsia"/>
          <w:sz w:val="21"/>
          <w:szCs w:val="21"/>
          <w:lang w:eastAsia="zh-CN"/>
        </w:rPr>
        <w:t>不</w:t>
      </w:r>
      <w:proofErr w:type="gramEnd"/>
      <w:r w:rsidRPr="00A62FDF">
        <w:rPr>
          <w:rFonts w:hint="eastAsia"/>
          <w:sz w:val="21"/>
          <w:szCs w:val="21"/>
          <w:lang w:eastAsia="zh-CN"/>
        </w:rPr>
        <w:t>可用），选中已加载加密盘点击</w:t>
      </w:r>
      <w:r w:rsidRPr="00A62FDF">
        <w:rPr>
          <w:noProof/>
          <w:sz w:val="21"/>
          <w:szCs w:val="21"/>
          <w:lang w:eastAsia="zh-CN" w:bidi="ar-SA"/>
        </w:rPr>
        <w:drawing>
          <wp:inline distT="0" distB="0" distL="0" distR="0" wp14:anchorId="60FBF8AC" wp14:editId="3D7FCC8E">
            <wp:extent cx="922655" cy="198755"/>
            <wp:effectExtent l="19050" t="0" r="0" b="0"/>
            <wp:docPr id="37"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2"/>
                    <pic:cNvPicPr>
                      <a:picLocks noChangeAspect="1" noChangeArrowheads="1"/>
                    </pic:cNvPicPr>
                  </pic:nvPicPr>
                  <pic:blipFill>
                    <a:blip r:embed="rId39"/>
                    <a:srcRect/>
                    <a:stretch>
                      <a:fillRect/>
                    </a:stretch>
                  </pic:blipFill>
                  <pic:spPr bwMode="auto">
                    <a:xfrm>
                      <a:off x="0" y="0"/>
                      <a:ext cx="922655" cy="198755"/>
                    </a:xfrm>
                    <a:prstGeom prst="rect">
                      <a:avLst/>
                    </a:prstGeom>
                    <a:noFill/>
                    <a:ln w="9525">
                      <a:noFill/>
                      <a:miter lim="800000"/>
                      <a:headEnd/>
                      <a:tailEnd/>
                    </a:ln>
                  </pic:spPr>
                </pic:pic>
              </a:graphicData>
            </a:graphic>
          </wp:inline>
        </w:drawing>
      </w:r>
      <w:r w:rsidRPr="00A62FDF">
        <w:rPr>
          <w:rFonts w:hint="eastAsia"/>
          <w:sz w:val="21"/>
          <w:szCs w:val="21"/>
          <w:lang w:eastAsia="zh-CN"/>
        </w:rPr>
        <w:t>将会弹出相应加密盘。</w:t>
      </w:r>
    </w:p>
    <w:p w:rsidR="0047664F" w:rsidRPr="00A62FDF" w:rsidRDefault="0047664F" w:rsidP="0047664F">
      <w:pPr>
        <w:ind w:left="420"/>
        <w:rPr>
          <w:sz w:val="21"/>
          <w:szCs w:val="21"/>
          <w:lang w:eastAsia="zh-CN"/>
        </w:rPr>
      </w:pPr>
      <w:r w:rsidRPr="00A62FDF">
        <w:rPr>
          <w:noProof/>
          <w:sz w:val="21"/>
          <w:szCs w:val="21"/>
          <w:lang w:eastAsia="zh-CN" w:bidi="ar-SA"/>
        </w:rPr>
        <w:drawing>
          <wp:inline distT="0" distB="0" distL="0" distR="0" wp14:anchorId="6AD736E7" wp14:editId="5D623B85">
            <wp:extent cx="930275" cy="198755"/>
            <wp:effectExtent l="19050" t="0" r="3175" b="0"/>
            <wp:docPr id="38"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5"/>
                    <pic:cNvPicPr>
                      <a:picLocks noChangeAspect="1" noChangeArrowheads="1"/>
                    </pic:cNvPicPr>
                  </pic:nvPicPr>
                  <pic:blipFill>
                    <a:blip r:embed="rId40"/>
                    <a:srcRect/>
                    <a:stretch>
                      <a:fillRect/>
                    </a:stretch>
                  </pic:blipFill>
                  <pic:spPr bwMode="auto">
                    <a:xfrm>
                      <a:off x="0" y="0"/>
                      <a:ext cx="930275" cy="198755"/>
                    </a:xfrm>
                    <a:prstGeom prst="rect">
                      <a:avLst/>
                    </a:prstGeom>
                    <a:noFill/>
                    <a:ln w="9525">
                      <a:noFill/>
                      <a:miter lim="800000"/>
                      <a:headEnd/>
                      <a:tailEnd/>
                    </a:ln>
                  </pic:spPr>
                </pic:pic>
              </a:graphicData>
            </a:graphic>
          </wp:inline>
        </w:drawing>
      </w:r>
      <w:r w:rsidRPr="00A62FDF">
        <w:rPr>
          <w:rFonts w:hint="eastAsia"/>
          <w:sz w:val="21"/>
          <w:szCs w:val="21"/>
          <w:lang w:eastAsia="zh-CN"/>
        </w:rPr>
        <w:t>：删除未加载的加密盘（加载状态</w:t>
      </w:r>
      <w:proofErr w:type="gramStart"/>
      <w:r w:rsidRPr="00A62FDF">
        <w:rPr>
          <w:rFonts w:hint="eastAsia"/>
          <w:sz w:val="21"/>
          <w:szCs w:val="21"/>
          <w:lang w:eastAsia="zh-CN"/>
        </w:rPr>
        <w:t>不</w:t>
      </w:r>
      <w:proofErr w:type="gramEnd"/>
      <w:r w:rsidRPr="00A62FDF">
        <w:rPr>
          <w:rFonts w:hint="eastAsia"/>
          <w:sz w:val="21"/>
          <w:szCs w:val="21"/>
          <w:lang w:eastAsia="zh-CN"/>
        </w:rPr>
        <w:t>可用），删除时可选择只删除记录不删除镜像文件或者将记录与镜像文件同时删除（如图</w:t>
      </w:r>
      <w:r w:rsidRPr="00A62FDF">
        <w:rPr>
          <w:sz w:val="21"/>
          <w:szCs w:val="21"/>
          <w:lang w:eastAsia="zh-CN"/>
        </w:rPr>
        <w:t>4.3.1</w:t>
      </w:r>
      <w:r w:rsidRPr="00A62FDF">
        <w:rPr>
          <w:rFonts w:hint="eastAsia"/>
          <w:sz w:val="21"/>
          <w:szCs w:val="21"/>
          <w:lang w:eastAsia="zh-CN"/>
        </w:rPr>
        <w:t>）。</w:t>
      </w:r>
    </w:p>
    <w:p w:rsidR="0047664F" w:rsidRDefault="0047664F" w:rsidP="0047664F">
      <w:pPr>
        <w:jc w:val="center"/>
      </w:pPr>
      <w:r>
        <w:rPr>
          <w:noProof/>
          <w:lang w:eastAsia="zh-CN" w:bidi="ar-SA"/>
        </w:rPr>
        <w:drawing>
          <wp:inline distT="0" distB="0" distL="0" distR="0">
            <wp:extent cx="2544445" cy="1375410"/>
            <wp:effectExtent l="19050" t="0" r="8255" b="0"/>
            <wp:docPr id="39"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8"/>
                    <pic:cNvPicPr>
                      <a:picLocks noChangeAspect="1" noChangeArrowheads="1"/>
                    </pic:cNvPicPr>
                  </pic:nvPicPr>
                  <pic:blipFill>
                    <a:blip r:embed="rId41"/>
                    <a:srcRect/>
                    <a:stretch>
                      <a:fillRect/>
                    </a:stretch>
                  </pic:blipFill>
                  <pic:spPr bwMode="auto">
                    <a:xfrm>
                      <a:off x="0" y="0"/>
                      <a:ext cx="2544445" cy="1375410"/>
                    </a:xfrm>
                    <a:prstGeom prst="rect">
                      <a:avLst/>
                    </a:prstGeom>
                    <a:noFill/>
                    <a:ln w="9525">
                      <a:noFill/>
                      <a:miter lim="800000"/>
                      <a:headEnd/>
                      <a:tailEnd/>
                    </a:ln>
                  </pic:spPr>
                </pic:pic>
              </a:graphicData>
            </a:graphic>
          </wp:inline>
        </w:drawing>
      </w:r>
    </w:p>
    <w:p w:rsidR="0047664F" w:rsidRDefault="0047664F" w:rsidP="0047664F">
      <w:pPr>
        <w:jc w:val="center"/>
        <w:rPr>
          <w:lang w:eastAsia="zh-CN"/>
        </w:rPr>
      </w:pPr>
      <w:r>
        <w:rPr>
          <w:rFonts w:hint="eastAsia"/>
          <w:lang w:eastAsia="zh-CN"/>
        </w:rPr>
        <w:t>图</w:t>
      </w:r>
      <w:r>
        <w:rPr>
          <w:lang w:eastAsia="zh-CN"/>
        </w:rPr>
        <w:t>4.3.1</w:t>
      </w:r>
    </w:p>
    <w:p w:rsidR="0047664F" w:rsidRPr="00A62FDF" w:rsidRDefault="0047664F" w:rsidP="0047664F">
      <w:pPr>
        <w:ind w:left="420"/>
        <w:rPr>
          <w:sz w:val="21"/>
          <w:szCs w:val="21"/>
          <w:lang w:eastAsia="zh-CN"/>
        </w:rPr>
      </w:pPr>
      <w:r>
        <w:rPr>
          <w:noProof/>
          <w:lang w:eastAsia="zh-CN" w:bidi="ar-SA"/>
        </w:rPr>
        <w:drawing>
          <wp:inline distT="0" distB="0" distL="0" distR="0">
            <wp:extent cx="922655" cy="222885"/>
            <wp:effectExtent l="19050" t="0" r="0" b="0"/>
            <wp:docPr id="40"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1"/>
                    <pic:cNvPicPr>
                      <a:picLocks noChangeAspect="1" noChangeArrowheads="1"/>
                    </pic:cNvPicPr>
                  </pic:nvPicPr>
                  <pic:blipFill>
                    <a:blip r:embed="rId42"/>
                    <a:srcRect/>
                    <a:stretch>
                      <a:fillRect/>
                    </a:stretch>
                  </pic:blipFill>
                  <pic:spPr bwMode="auto">
                    <a:xfrm>
                      <a:off x="0" y="0"/>
                      <a:ext cx="922655" cy="222885"/>
                    </a:xfrm>
                    <a:prstGeom prst="rect">
                      <a:avLst/>
                    </a:prstGeom>
                    <a:noFill/>
                    <a:ln w="9525">
                      <a:noFill/>
                      <a:miter lim="800000"/>
                      <a:headEnd/>
                      <a:tailEnd/>
                    </a:ln>
                  </pic:spPr>
                </pic:pic>
              </a:graphicData>
            </a:graphic>
          </wp:inline>
        </w:drawing>
      </w:r>
      <w:r>
        <w:rPr>
          <w:rFonts w:hint="eastAsia"/>
          <w:lang w:eastAsia="zh-CN"/>
        </w:rPr>
        <w:t>：</w:t>
      </w:r>
      <w:r w:rsidRPr="00A62FDF">
        <w:rPr>
          <w:rFonts w:hint="eastAsia"/>
          <w:sz w:val="21"/>
          <w:szCs w:val="21"/>
          <w:lang w:eastAsia="zh-CN"/>
        </w:rPr>
        <w:t>双击后将会检索全盘（如图</w:t>
      </w:r>
      <w:r w:rsidRPr="00A62FDF">
        <w:rPr>
          <w:sz w:val="21"/>
          <w:szCs w:val="21"/>
          <w:lang w:eastAsia="zh-CN"/>
        </w:rPr>
        <w:t>4.3.2</w:t>
      </w:r>
      <w:r w:rsidRPr="00A62FDF">
        <w:rPr>
          <w:rFonts w:hint="eastAsia"/>
          <w:sz w:val="21"/>
          <w:szCs w:val="21"/>
          <w:lang w:eastAsia="zh-CN"/>
        </w:rPr>
        <w:t>），将所有的加密盘镜像文件在记录中显示。</w:t>
      </w:r>
      <w:proofErr w:type="gramStart"/>
      <w:r w:rsidRPr="00A62FDF">
        <w:rPr>
          <w:rFonts w:hint="eastAsia"/>
          <w:sz w:val="21"/>
          <w:szCs w:val="21"/>
          <w:lang w:eastAsia="zh-CN"/>
        </w:rPr>
        <w:t>点击图</w:t>
      </w:r>
      <w:proofErr w:type="gramEnd"/>
      <w:r w:rsidRPr="00A62FDF">
        <w:rPr>
          <w:sz w:val="21"/>
          <w:szCs w:val="21"/>
          <w:lang w:eastAsia="zh-CN"/>
        </w:rPr>
        <w:t>4.3.2</w:t>
      </w:r>
      <w:r w:rsidRPr="00A62FDF">
        <w:rPr>
          <w:rFonts w:hint="eastAsia"/>
          <w:sz w:val="21"/>
          <w:szCs w:val="21"/>
          <w:lang w:eastAsia="zh-CN"/>
        </w:rPr>
        <w:t>中的</w:t>
      </w:r>
      <w:r w:rsidRPr="00A62FDF">
        <w:rPr>
          <w:noProof/>
          <w:sz w:val="21"/>
          <w:szCs w:val="21"/>
          <w:lang w:eastAsia="zh-CN" w:bidi="ar-SA"/>
        </w:rPr>
        <w:drawing>
          <wp:inline distT="0" distB="0" distL="0" distR="0" wp14:anchorId="7CA405DD" wp14:editId="3B81FA47">
            <wp:extent cx="302260" cy="198755"/>
            <wp:effectExtent l="19050" t="0" r="2540" b="0"/>
            <wp:docPr id="41"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
                    <pic:cNvPicPr>
                      <a:picLocks noChangeAspect="1" noChangeArrowheads="1"/>
                    </pic:cNvPicPr>
                  </pic:nvPicPr>
                  <pic:blipFill>
                    <a:blip r:embed="rId43"/>
                    <a:srcRect/>
                    <a:stretch>
                      <a:fillRect/>
                    </a:stretch>
                  </pic:blipFill>
                  <pic:spPr bwMode="auto">
                    <a:xfrm>
                      <a:off x="0" y="0"/>
                      <a:ext cx="302260" cy="198755"/>
                    </a:xfrm>
                    <a:prstGeom prst="rect">
                      <a:avLst/>
                    </a:prstGeom>
                    <a:noFill/>
                    <a:ln w="9525">
                      <a:noFill/>
                      <a:miter lim="800000"/>
                      <a:headEnd/>
                      <a:tailEnd/>
                    </a:ln>
                  </pic:spPr>
                </pic:pic>
              </a:graphicData>
            </a:graphic>
          </wp:inline>
        </w:drawing>
      </w:r>
      <w:r w:rsidRPr="00A62FDF">
        <w:rPr>
          <w:rFonts w:hint="eastAsia"/>
          <w:sz w:val="21"/>
          <w:szCs w:val="21"/>
          <w:lang w:eastAsia="zh-CN"/>
        </w:rPr>
        <w:t>将会停止检索。</w:t>
      </w:r>
    </w:p>
    <w:p w:rsidR="0047664F" w:rsidRPr="00A62FDF" w:rsidRDefault="0047664F" w:rsidP="0047664F">
      <w:pPr>
        <w:jc w:val="center"/>
        <w:rPr>
          <w:sz w:val="21"/>
          <w:szCs w:val="21"/>
        </w:rPr>
      </w:pPr>
      <w:r w:rsidRPr="00A62FDF">
        <w:rPr>
          <w:noProof/>
          <w:sz w:val="21"/>
          <w:szCs w:val="21"/>
          <w:lang w:eastAsia="zh-CN" w:bidi="ar-SA"/>
        </w:rPr>
        <w:drawing>
          <wp:inline distT="0" distB="0" distL="0" distR="0" wp14:anchorId="046B4D8A" wp14:editId="238A4F26">
            <wp:extent cx="5279390" cy="389890"/>
            <wp:effectExtent l="19050" t="0" r="0" b="0"/>
            <wp:docPr id="42"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4"/>
                    <pic:cNvPicPr>
                      <a:picLocks noChangeAspect="1" noChangeArrowheads="1"/>
                    </pic:cNvPicPr>
                  </pic:nvPicPr>
                  <pic:blipFill>
                    <a:blip r:embed="rId44"/>
                    <a:srcRect/>
                    <a:stretch>
                      <a:fillRect/>
                    </a:stretch>
                  </pic:blipFill>
                  <pic:spPr bwMode="auto">
                    <a:xfrm>
                      <a:off x="0" y="0"/>
                      <a:ext cx="5279390" cy="389890"/>
                    </a:xfrm>
                    <a:prstGeom prst="rect">
                      <a:avLst/>
                    </a:prstGeom>
                    <a:noFill/>
                    <a:ln w="9525">
                      <a:noFill/>
                      <a:miter lim="800000"/>
                      <a:headEnd/>
                      <a:tailEnd/>
                    </a:ln>
                  </pic:spPr>
                </pic:pic>
              </a:graphicData>
            </a:graphic>
          </wp:inline>
        </w:drawing>
      </w:r>
    </w:p>
    <w:p w:rsidR="0047664F" w:rsidRPr="00A62FDF" w:rsidRDefault="0047664F" w:rsidP="0047664F">
      <w:pPr>
        <w:jc w:val="center"/>
        <w:rPr>
          <w:sz w:val="21"/>
          <w:szCs w:val="21"/>
        </w:rPr>
      </w:pPr>
      <w:r w:rsidRPr="00A62FDF">
        <w:rPr>
          <w:rFonts w:hint="eastAsia"/>
          <w:sz w:val="21"/>
          <w:szCs w:val="21"/>
        </w:rPr>
        <w:t>图</w:t>
      </w:r>
      <w:r w:rsidRPr="00A62FDF">
        <w:rPr>
          <w:sz w:val="21"/>
          <w:szCs w:val="21"/>
        </w:rPr>
        <w:t>4.3.2</w:t>
      </w:r>
    </w:p>
    <w:p w:rsidR="0047664F" w:rsidRPr="00A62FDF" w:rsidRDefault="0047664F" w:rsidP="0047664F">
      <w:pPr>
        <w:pStyle w:val="a9"/>
        <w:widowControl w:val="0"/>
        <w:numPr>
          <w:ilvl w:val="0"/>
          <w:numId w:val="4"/>
        </w:numPr>
        <w:contextualSpacing w:val="0"/>
        <w:rPr>
          <w:sz w:val="21"/>
          <w:szCs w:val="21"/>
          <w:lang w:eastAsia="zh-CN"/>
        </w:rPr>
      </w:pPr>
      <w:r w:rsidRPr="00A62FDF">
        <w:rPr>
          <w:rFonts w:hint="eastAsia"/>
          <w:sz w:val="21"/>
          <w:szCs w:val="21"/>
          <w:lang w:eastAsia="zh-CN"/>
        </w:rPr>
        <w:t>软件设置：软件设置主要分为左右两个界面（暂时排除</w:t>
      </w:r>
      <w:r w:rsidRPr="00A62FDF">
        <w:rPr>
          <w:noProof/>
          <w:sz w:val="21"/>
          <w:szCs w:val="21"/>
          <w:lang w:eastAsia="zh-CN" w:bidi="ar-SA"/>
        </w:rPr>
        <w:drawing>
          <wp:inline distT="0" distB="0" distL="0" distR="0" wp14:anchorId="0C0B1822" wp14:editId="20A99417">
            <wp:extent cx="906145" cy="381635"/>
            <wp:effectExtent l="19050" t="0" r="8255" b="0"/>
            <wp:docPr id="43"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pic:cNvPicPr>
                      <a:picLocks noChangeAspect="1" noChangeArrowheads="1"/>
                    </pic:cNvPicPr>
                  </pic:nvPicPr>
                  <pic:blipFill>
                    <a:blip r:embed="rId45"/>
                    <a:srcRect/>
                    <a:stretch>
                      <a:fillRect/>
                    </a:stretch>
                  </pic:blipFill>
                  <pic:spPr bwMode="auto">
                    <a:xfrm>
                      <a:off x="0" y="0"/>
                      <a:ext cx="906145" cy="381635"/>
                    </a:xfrm>
                    <a:prstGeom prst="rect">
                      <a:avLst/>
                    </a:prstGeom>
                    <a:noFill/>
                    <a:ln w="9525">
                      <a:noFill/>
                      <a:miter lim="800000"/>
                      <a:headEnd/>
                      <a:tailEnd/>
                    </a:ln>
                  </pic:spPr>
                </pic:pic>
              </a:graphicData>
            </a:graphic>
          </wp:inline>
        </w:drawing>
      </w:r>
      <w:r w:rsidRPr="00A62FDF">
        <w:rPr>
          <w:rFonts w:hint="eastAsia"/>
          <w:sz w:val="21"/>
          <w:szCs w:val="21"/>
          <w:lang w:eastAsia="zh-CN"/>
        </w:rPr>
        <w:t>按钮），左边显示常规设置、升级设置和网络设置的功能设置（如图</w:t>
      </w:r>
      <w:r w:rsidRPr="00A62FDF">
        <w:rPr>
          <w:sz w:val="21"/>
          <w:szCs w:val="21"/>
          <w:lang w:eastAsia="zh-CN"/>
        </w:rPr>
        <w:t>4.4</w:t>
      </w:r>
      <w:r w:rsidRPr="00A62FDF">
        <w:rPr>
          <w:rFonts w:hint="eastAsia"/>
          <w:sz w:val="21"/>
          <w:szCs w:val="21"/>
          <w:lang w:eastAsia="zh-CN"/>
        </w:rPr>
        <w:t>），右边显示相应功能设置的设置界面。</w:t>
      </w:r>
    </w:p>
    <w:p w:rsidR="0047664F" w:rsidRDefault="0047664F" w:rsidP="0047664F">
      <w:pPr>
        <w:jc w:val="center"/>
      </w:pPr>
      <w:r>
        <w:rPr>
          <w:noProof/>
          <w:lang w:eastAsia="zh-CN" w:bidi="ar-SA"/>
        </w:rPr>
        <w:lastRenderedPageBreak/>
        <w:drawing>
          <wp:inline distT="0" distB="0" distL="0" distR="0">
            <wp:extent cx="1017905" cy="1169035"/>
            <wp:effectExtent l="19050" t="0" r="0" b="0"/>
            <wp:docPr id="44"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pic:cNvPicPr>
                      <a:picLocks noChangeAspect="1" noChangeArrowheads="1"/>
                    </pic:cNvPicPr>
                  </pic:nvPicPr>
                  <pic:blipFill>
                    <a:blip r:embed="rId46"/>
                    <a:srcRect/>
                    <a:stretch>
                      <a:fillRect/>
                    </a:stretch>
                  </pic:blipFill>
                  <pic:spPr bwMode="auto">
                    <a:xfrm>
                      <a:off x="0" y="0"/>
                      <a:ext cx="1017905" cy="1169035"/>
                    </a:xfrm>
                    <a:prstGeom prst="rect">
                      <a:avLst/>
                    </a:prstGeom>
                    <a:noFill/>
                    <a:ln w="9525">
                      <a:noFill/>
                      <a:miter lim="800000"/>
                      <a:headEnd/>
                      <a:tailEnd/>
                    </a:ln>
                  </pic:spPr>
                </pic:pic>
              </a:graphicData>
            </a:graphic>
          </wp:inline>
        </w:drawing>
      </w:r>
    </w:p>
    <w:p w:rsidR="0047664F" w:rsidRDefault="0047664F" w:rsidP="0047664F">
      <w:pPr>
        <w:jc w:val="center"/>
      </w:pPr>
      <w:r>
        <w:rPr>
          <w:rFonts w:hint="eastAsia"/>
        </w:rPr>
        <w:t>图</w:t>
      </w:r>
      <w:r>
        <w:t>4.4</w:t>
      </w:r>
    </w:p>
    <w:p w:rsidR="0047664F" w:rsidRPr="00A62FDF" w:rsidRDefault="0047664F" w:rsidP="0047664F">
      <w:pPr>
        <w:pStyle w:val="a9"/>
        <w:widowControl w:val="0"/>
        <w:numPr>
          <w:ilvl w:val="0"/>
          <w:numId w:val="5"/>
        </w:numPr>
        <w:contextualSpacing w:val="0"/>
        <w:jc w:val="both"/>
        <w:rPr>
          <w:sz w:val="21"/>
          <w:szCs w:val="21"/>
          <w:lang w:eastAsia="zh-CN"/>
        </w:rPr>
      </w:pPr>
      <w:r w:rsidRPr="00A62FDF">
        <w:rPr>
          <w:rFonts w:hint="eastAsia"/>
          <w:sz w:val="21"/>
          <w:szCs w:val="21"/>
          <w:lang w:eastAsia="zh-CN"/>
        </w:rPr>
        <w:t>当选中常规设置时，在软件设置界面右边显示常规设置界面（如图</w:t>
      </w:r>
      <w:r w:rsidRPr="00A62FDF">
        <w:rPr>
          <w:sz w:val="21"/>
          <w:szCs w:val="21"/>
          <w:lang w:eastAsia="zh-CN"/>
        </w:rPr>
        <w:t>4.5</w:t>
      </w:r>
      <w:r w:rsidRPr="00A62FDF">
        <w:rPr>
          <w:rFonts w:hint="eastAsia"/>
          <w:sz w:val="21"/>
          <w:szCs w:val="21"/>
          <w:lang w:eastAsia="zh-CN"/>
        </w:rPr>
        <w:t>）。此项设置与设置向导大致相同，仅仅是“完成后立即创建新瑞星加密盘”变更为</w:t>
      </w:r>
      <w:r w:rsidRPr="00A62FDF">
        <w:rPr>
          <w:noProof/>
          <w:sz w:val="21"/>
          <w:szCs w:val="21"/>
          <w:lang w:eastAsia="zh-CN" w:bidi="ar-SA"/>
        </w:rPr>
        <w:drawing>
          <wp:inline distT="0" distB="0" distL="0" distR="0" wp14:anchorId="1EE02618" wp14:editId="18221C5F">
            <wp:extent cx="1288415" cy="318135"/>
            <wp:effectExtent l="19050" t="0" r="6985"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47"/>
                    <a:srcRect/>
                    <a:stretch>
                      <a:fillRect/>
                    </a:stretch>
                  </pic:blipFill>
                  <pic:spPr bwMode="auto">
                    <a:xfrm>
                      <a:off x="0" y="0"/>
                      <a:ext cx="1288415" cy="318135"/>
                    </a:xfrm>
                    <a:prstGeom prst="rect">
                      <a:avLst/>
                    </a:prstGeom>
                    <a:noFill/>
                    <a:ln w="9525">
                      <a:noFill/>
                      <a:miter lim="800000"/>
                      <a:headEnd/>
                      <a:tailEnd/>
                    </a:ln>
                  </pic:spPr>
                </pic:pic>
              </a:graphicData>
            </a:graphic>
          </wp:inline>
        </w:drawing>
      </w:r>
      <w:r w:rsidRPr="00A62FDF">
        <w:rPr>
          <w:rFonts w:hint="eastAsia"/>
          <w:sz w:val="21"/>
          <w:szCs w:val="21"/>
          <w:lang w:eastAsia="zh-CN"/>
        </w:rPr>
        <w:t>。</w:t>
      </w:r>
      <w:r w:rsidRPr="00A62FDF">
        <w:rPr>
          <w:noProof/>
          <w:sz w:val="21"/>
          <w:szCs w:val="21"/>
          <w:lang w:eastAsia="zh-CN" w:bidi="ar-SA"/>
        </w:rPr>
        <w:drawing>
          <wp:inline distT="0" distB="0" distL="0" distR="0" wp14:anchorId="6FA71E15" wp14:editId="793A06F5">
            <wp:extent cx="1288415" cy="318135"/>
            <wp:effectExtent l="19050" t="0" r="6985" b="0"/>
            <wp:docPr id="4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47"/>
                    <a:srcRect/>
                    <a:stretch>
                      <a:fillRect/>
                    </a:stretch>
                  </pic:blipFill>
                  <pic:spPr bwMode="auto">
                    <a:xfrm>
                      <a:off x="0" y="0"/>
                      <a:ext cx="1288415" cy="318135"/>
                    </a:xfrm>
                    <a:prstGeom prst="rect">
                      <a:avLst/>
                    </a:prstGeom>
                    <a:noFill/>
                    <a:ln w="9525">
                      <a:noFill/>
                      <a:miter lim="800000"/>
                      <a:headEnd/>
                      <a:tailEnd/>
                    </a:ln>
                  </pic:spPr>
                </pic:pic>
              </a:graphicData>
            </a:graphic>
          </wp:inline>
        </w:drawing>
      </w:r>
      <w:r w:rsidRPr="00A62FDF">
        <w:rPr>
          <w:rFonts w:hint="eastAsia"/>
          <w:sz w:val="21"/>
          <w:szCs w:val="21"/>
          <w:lang w:eastAsia="zh-CN"/>
        </w:rPr>
        <w:t>功能使快捷键恢复到默认状态。常规设置中其它的设置参照设置向导。</w:t>
      </w:r>
    </w:p>
    <w:p w:rsidR="0047664F" w:rsidRPr="00A62FDF" w:rsidRDefault="0047664F" w:rsidP="0047664F">
      <w:pPr>
        <w:pStyle w:val="a9"/>
        <w:ind w:left="360"/>
        <w:rPr>
          <w:sz w:val="21"/>
          <w:szCs w:val="21"/>
          <w:lang w:eastAsia="zh-CN"/>
        </w:rPr>
      </w:pPr>
    </w:p>
    <w:p w:rsidR="0047664F" w:rsidRPr="00A62FDF" w:rsidRDefault="0047664F" w:rsidP="0047664F">
      <w:pPr>
        <w:jc w:val="center"/>
        <w:rPr>
          <w:sz w:val="21"/>
          <w:szCs w:val="21"/>
        </w:rPr>
      </w:pPr>
      <w:r w:rsidRPr="00A62FDF">
        <w:rPr>
          <w:noProof/>
          <w:sz w:val="21"/>
          <w:szCs w:val="21"/>
          <w:lang w:eastAsia="zh-CN" w:bidi="ar-SA"/>
        </w:rPr>
        <w:drawing>
          <wp:inline distT="0" distB="0" distL="0" distR="0" wp14:anchorId="4229E49B" wp14:editId="5C33F509">
            <wp:extent cx="3776980" cy="2258060"/>
            <wp:effectExtent l="19050" t="0" r="0" b="0"/>
            <wp:docPr id="47"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6"/>
                    <pic:cNvPicPr>
                      <a:picLocks noChangeAspect="1" noChangeArrowheads="1"/>
                    </pic:cNvPicPr>
                  </pic:nvPicPr>
                  <pic:blipFill>
                    <a:blip r:embed="rId48"/>
                    <a:srcRect/>
                    <a:stretch>
                      <a:fillRect/>
                    </a:stretch>
                  </pic:blipFill>
                  <pic:spPr bwMode="auto">
                    <a:xfrm>
                      <a:off x="0" y="0"/>
                      <a:ext cx="3776980" cy="2258060"/>
                    </a:xfrm>
                    <a:prstGeom prst="rect">
                      <a:avLst/>
                    </a:prstGeom>
                    <a:noFill/>
                    <a:ln w="9525">
                      <a:noFill/>
                      <a:miter lim="800000"/>
                      <a:headEnd/>
                      <a:tailEnd/>
                    </a:ln>
                  </pic:spPr>
                </pic:pic>
              </a:graphicData>
            </a:graphic>
          </wp:inline>
        </w:drawing>
      </w:r>
    </w:p>
    <w:p w:rsidR="0047664F" w:rsidRPr="00A62FDF" w:rsidRDefault="0047664F" w:rsidP="0047664F">
      <w:pPr>
        <w:jc w:val="center"/>
        <w:rPr>
          <w:sz w:val="21"/>
          <w:szCs w:val="21"/>
        </w:rPr>
      </w:pPr>
      <w:r w:rsidRPr="00A62FDF">
        <w:rPr>
          <w:rFonts w:hint="eastAsia"/>
          <w:sz w:val="21"/>
          <w:szCs w:val="21"/>
        </w:rPr>
        <w:t>图</w:t>
      </w:r>
      <w:r w:rsidRPr="00A62FDF">
        <w:rPr>
          <w:sz w:val="21"/>
          <w:szCs w:val="21"/>
        </w:rPr>
        <w:t>4.5</w:t>
      </w:r>
    </w:p>
    <w:p w:rsidR="0047664F" w:rsidRPr="00A62FDF" w:rsidRDefault="0047664F" w:rsidP="0047664F">
      <w:pPr>
        <w:pStyle w:val="a9"/>
        <w:widowControl w:val="0"/>
        <w:numPr>
          <w:ilvl w:val="0"/>
          <w:numId w:val="5"/>
        </w:numPr>
        <w:contextualSpacing w:val="0"/>
        <w:rPr>
          <w:sz w:val="21"/>
          <w:szCs w:val="21"/>
          <w:lang w:eastAsia="zh-CN"/>
        </w:rPr>
      </w:pPr>
      <w:r w:rsidRPr="00A62FDF">
        <w:rPr>
          <w:rFonts w:hint="eastAsia"/>
          <w:sz w:val="21"/>
          <w:szCs w:val="21"/>
          <w:lang w:eastAsia="zh-CN"/>
        </w:rPr>
        <w:t>当选中升级设置时，在软件设置界面右边显示升级设置界面（如图</w:t>
      </w:r>
      <w:r w:rsidRPr="00A62FDF">
        <w:rPr>
          <w:sz w:val="21"/>
          <w:szCs w:val="21"/>
          <w:lang w:eastAsia="zh-CN"/>
        </w:rPr>
        <w:t>4.6</w:t>
      </w:r>
      <w:r w:rsidRPr="00A62FDF">
        <w:rPr>
          <w:rFonts w:hint="eastAsia"/>
          <w:sz w:val="21"/>
          <w:szCs w:val="21"/>
          <w:lang w:eastAsia="zh-CN"/>
        </w:rPr>
        <w:t>）。在升级方式菜单中可选择，每天、每周、每月、即时和手动升级</w:t>
      </w:r>
      <w:r w:rsidRPr="00A62FDF">
        <w:rPr>
          <w:sz w:val="21"/>
          <w:szCs w:val="21"/>
          <w:lang w:eastAsia="zh-CN"/>
        </w:rPr>
        <w:t>5</w:t>
      </w:r>
      <w:r w:rsidRPr="00A62FDF">
        <w:rPr>
          <w:rFonts w:hint="eastAsia"/>
          <w:sz w:val="21"/>
          <w:szCs w:val="21"/>
          <w:lang w:eastAsia="zh-CN"/>
        </w:rPr>
        <w:t>种升级方式。在每天、每周和每月的定时升级中用户可以自主选择升级时间和日期（如图</w:t>
      </w:r>
      <w:r w:rsidRPr="00A62FDF">
        <w:rPr>
          <w:sz w:val="21"/>
          <w:szCs w:val="21"/>
          <w:lang w:eastAsia="zh-CN"/>
        </w:rPr>
        <w:t>4.6.1</w:t>
      </w:r>
      <w:r w:rsidRPr="00A62FDF">
        <w:rPr>
          <w:rFonts w:hint="eastAsia"/>
          <w:sz w:val="21"/>
          <w:szCs w:val="21"/>
          <w:lang w:eastAsia="zh-CN"/>
        </w:rPr>
        <w:t>、图</w:t>
      </w:r>
      <w:r w:rsidRPr="00A62FDF">
        <w:rPr>
          <w:sz w:val="21"/>
          <w:szCs w:val="21"/>
          <w:lang w:eastAsia="zh-CN"/>
        </w:rPr>
        <w:t>4.6.2</w:t>
      </w:r>
      <w:r w:rsidRPr="00A62FDF">
        <w:rPr>
          <w:rFonts w:hint="eastAsia"/>
          <w:sz w:val="21"/>
          <w:szCs w:val="21"/>
          <w:lang w:eastAsia="zh-CN"/>
        </w:rPr>
        <w:t>、图</w:t>
      </w:r>
      <w:r w:rsidRPr="00A62FDF">
        <w:rPr>
          <w:sz w:val="21"/>
          <w:szCs w:val="21"/>
          <w:lang w:eastAsia="zh-CN"/>
        </w:rPr>
        <w:t>4.6.3</w:t>
      </w:r>
      <w:r w:rsidRPr="00A62FDF">
        <w:rPr>
          <w:rFonts w:hint="eastAsia"/>
          <w:sz w:val="21"/>
          <w:szCs w:val="21"/>
          <w:lang w:eastAsia="zh-CN"/>
        </w:rPr>
        <w:t>）。</w:t>
      </w:r>
    </w:p>
    <w:p w:rsidR="0047664F" w:rsidRPr="00A62FDF" w:rsidRDefault="0047664F" w:rsidP="0047664F">
      <w:pPr>
        <w:pStyle w:val="10"/>
        <w:jc w:val="center"/>
        <w:rPr>
          <w:szCs w:val="21"/>
        </w:rPr>
      </w:pPr>
      <w:r w:rsidRPr="00A62FDF">
        <w:rPr>
          <w:noProof/>
          <w:szCs w:val="21"/>
        </w:rPr>
        <w:lastRenderedPageBreak/>
        <w:drawing>
          <wp:inline distT="0" distB="0" distL="0" distR="0" wp14:anchorId="504C353B" wp14:editId="16A305E8">
            <wp:extent cx="3928110" cy="3148965"/>
            <wp:effectExtent l="19050" t="0" r="0" b="0"/>
            <wp:docPr id="4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49"/>
                    <a:srcRect/>
                    <a:stretch>
                      <a:fillRect/>
                    </a:stretch>
                  </pic:blipFill>
                  <pic:spPr bwMode="auto">
                    <a:xfrm>
                      <a:off x="0" y="0"/>
                      <a:ext cx="3928110" cy="3148965"/>
                    </a:xfrm>
                    <a:prstGeom prst="rect">
                      <a:avLst/>
                    </a:prstGeom>
                    <a:noFill/>
                    <a:ln w="9525">
                      <a:noFill/>
                      <a:miter lim="800000"/>
                      <a:headEnd/>
                      <a:tailEnd/>
                    </a:ln>
                  </pic:spPr>
                </pic:pic>
              </a:graphicData>
            </a:graphic>
          </wp:inline>
        </w:drawing>
      </w:r>
    </w:p>
    <w:p w:rsidR="0047664F" w:rsidRPr="00A62FDF" w:rsidRDefault="0047664F" w:rsidP="0047664F">
      <w:pPr>
        <w:pStyle w:val="10"/>
        <w:jc w:val="center"/>
        <w:rPr>
          <w:szCs w:val="21"/>
        </w:rPr>
      </w:pPr>
      <w:r w:rsidRPr="00A62FDF">
        <w:rPr>
          <w:rFonts w:hint="eastAsia"/>
          <w:szCs w:val="21"/>
        </w:rPr>
        <w:t>图</w:t>
      </w:r>
      <w:r w:rsidRPr="00A62FDF">
        <w:rPr>
          <w:szCs w:val="21"/>
        </w:rPr>
        <w:t>4.6</w:t>
      </w:r>
    </w:p>
    <w:p w:rsidR="0047664F" w:rsidRPr="00A62FDF" w:rsidRDefault="0047664F" w:rsidP="0047664F">
      <w:pPr>
        <w:pStyle w:val="10"/>
        <w:jc w:val="center"/>
        <w:rPr>
          <w:szCs w:val="21"/>
        </w:rPr>
      </w:pPr>
      <w:r w:rsidRPr="00A62FDF">
        <w:rPr>
          <w:noProof/>
          <w:szCs w:val="21"/>
        </w:rPr>
        <w:drawing>
          <wp:inline distT="0" distB="0" distL="0" distR="0" wp14:anchorId="07265739" wp14:editId="64ECD330">
            <wp:extent cx="2822575" cy="1454785"/>
            <wp:effectExtent l="19050" t="0" r="0" b="0"/>
            <wp:docPr id="4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50"/>
                    <a:srcRect/>
                    <a:stretch>
                      <a:fillRect/>
                    </a:stretch>
                  </pic:blipFill>
                  <pic:spPr bwMode="auto">
                    <a:xfrm>
                      <a:off x="0" y="0"/>
                      <a:ext cx="2822575" cy="1454785"/>
                    </a:xfrm>
                    <a:prstGeom prst="rect">
                      <a:avLst/>
                    </a:prstGeom>
                    <a:noFill/>
                    <a:ln w="9525">
                      <a:noFill/>
                      <a:miter lim="800000"/>
                      <a:headEnd/>
                      <a:tailEnd/>
                    </a:ln>
                  </pic:spPr>
                </pic:pic>
              </a:graphicData>
            </a:graphic>
          </wp:inline>
        </w:drawing>
      </w:r>
    </w:p>
    <w:p w:rsidR="0047664F" w:rsidRPr="00A62FDF" w:rsidRDefault="0047664F" w:rsidP="0047664F">
      <w:pPr>
        <w:pStyle w:val="10"/>
        <w:jc w:val="center"/>
        <w:rPr>
          <w:szCs w:val="21"/>
        </w:rPr>
      </w:pPr>
      <w:r w:rsidRPr="00A62FDF">
        <w:rPr>
          <w:rFonts w:hint="eastAsia"/>
          <w:szCs w:val="21"/>
        </w:rPr>
        <w:t>图</w:t>
      </w:r>
      <w:r w:rsidRPr="00A62FDF">
        <w:rPr>
          <w:szCs w:val="21"/>
        </w:rPr>
        <w:t>4.6.1</w:t>
      </w:r>
    </w:p>
    <w:p w:rsidR="0047664F" w:rsidRPr="00A62FDF" w:rsidRDefault="0047664F" w:rsidP="0047664F">
      <w:pPr>
        <w:pStyle w:val="10"/>
        <w:jc w:val="center"/>
        <w:rPr>
          <w:szCs w:val="21"/>
        </w:rPr>
      </w:pPr>
      <w:r w:rsidRPr="00A62FDF">
        <w:rPr>
          <w:noProof/>
          <w:szCs w:val="21"/>
        </w:rPr>
        <w:drawing>
          <wp:inline distT="0" distB="0" distL="0" distR="0" wp14:anchorId="6C6EBC17" wp14:editId="6F32AE85">
            <wp:extent cx="2846705" cy="1009650"/>
            <wp:effectExtent l="19050" t="0" r="0" b="0"/>
            <wp:docPr id="50"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51"/>
                    <a:srcRect/>
                    <a:stretch>
                      <a:fillRect/>
                    </a:stretch>
                  </pic:blipFill>
                  <pic:spPr bwMode="auto">
                    <a:xfrm>
                      <a:off x="0" y="0"/>
                      <a:ext cx="2846705" cy="1009650"/>
                    </a:xfrm>
                    <a:prstGeom prst="rect">
                      <a:avLst/>
                    </a:prstGeom>
                    <a:noFill/>
                    <a:ln w="9525">
                      <a:noFill/>
                      <a:miter lim="800000"/>
                      <a:headEnd/>
                      <a:tailEnd/>
                    </a:ln>
                  </pic:spPr>
                </pic:pic>
              </a:graphicData>
            </a:graphic>
          </wp:inline>
        </w:drawing>
      </w:r>
    </w:p>
    <w:p w:rsidR="0047664F" w:rsidRPr="00A62FDF" w:rsidRDefault="0047664F" w:rsidP="0047664F">
      <w:pPr>
        <w:pStyle w:val="10"/>
        <w:jc w:val="center"/>
        <w:rPr>
          <w:szCs w:val="21"/>
        </w:rPr>
      </w:pPr>
      <w:r w:rsidRPr="00A62FDF">
        <w:rPr>
          <w:rFonts w:hint="eastAsia"/>
          <w:szCs w:val="21"/>
        </w:rPr>
        <w:t>图</w:t>
      </w:r>
      <w:r w:rsidRPr="00A62FDF">
        <w:rPr>
          <w:szCs w:val="21"/>
        </w:rPr>
        <w:t>4.6.2</w:t>
      </w:r>
    </w:p>
    <w:p w:rsidR="0047664F" w:rsidRPr="00A62FDF" w:rsidRDefault="0047664F" w:rsidP="0047664F">
      <w:pPr>
        <w:pStyle w:val="10"/>
        <w:jc w:val="center"/>
        <w:rPr>
          <w:szCs w:val="21"/>
        </w:rPr>
      </w:pPr>
      <w:r w:rsidRPr="00A62FDF">
        <w:rPr>
          <w:noProof/>
          <w:szCs w:val="21"/>
        </w:rPr>
        <w:drawing>
          <wp:inline distT="0" distB="0" distL="0" distR="0" wp14:anchorId="065E2160" wp14:editId="6433197E">
            <wp:extent cx="3164840" cy="1598295"/>
            <wp:effectExtent l="19050" t="0" r="0" b="0"/>
            <wp:docPr id="51"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52"/>
                    <a:srcRect/>
                    <a:stretch>
                      <a:fillRect/>
                    </a:stretch>
                  </pic:blipFill>
                  <pic:spPr bwMode="auto">
                    <a:xfrm>
                      <a:off x="0" y="0"/>
                      <a:ext cx="3164840" cy="1598295"/>
                    </a:xfrm>
                    <a:prstGeom prst="rect">
                      <a:avLst/>
                    </a:prstGeom>
                    <a:noFill/>
                    <a:ln w="9525">
                      <a:noFill/>
                      <a:miter lim="800000"/>
                      <a:headEnd/>
                      <a:tailEnd/>
                    </a:ln>
                  </pic:spPr>
                </pic:pic>
              </a:graphicData>
            </a:graphic>
          </wp:inline>
        </w:drawing>
      </w:r>
    </w:p>
    <w:p w:rsidR="0047664F" w:rsidRPr="00A62FDF" w:rsidRDefault="0047664F" w:rsidP="0047664F">
      <w:pPr>
        <w:pStyle w:val="10"/>
        <w:jc w:val="center"/>
        <w:rPr>
          <w:szCs w:val="21"/>
        </w:rPr>
      </w:pPr>
      <w:r w:rsidRPr="00A62FDF">
        <w:rPr>
          <w:rFonts w:hint="eastAsia"/>
          <w:szCs w:val="21"/>
        </w:rPr>
        <w:t>图</w:t>
      </w:r>
      <w:r w:rsidRPr="00A62FDF">
        <w:rPr>
          <w:szCs w:val="21"/>
        </w:rPr>
        <w:t>4.6.3</w:t>
      </w:r>
    </w:p>
    <w:p w:rsidR="0047664F" w:rsidRPr="00A62FDF" w:rsidRDefault="0047664F" w:rsidP="0047664F">
      <w:pPr>
        <w:pStyle w:val="10"/>
        <w:ind w:firstLineChars="300" w:firstLine="630"/>
        <w:rPr>
          <w:szCs w:val="21"/>
        </w:rPr>
      </w:pPr>
      <w:r w:rsidRPr="00A62FDF">
        <w:rPr>
          <w:rFonts w:hint="eastAsia"/>
          <w:szCs w:val="21"/>
        </w:rPr>
        <w:t>除手动升级外的其它升级方式都有</w:t>
      </w:r>
      <w:r w:rsidRPr="00A62FDF">
        <w:rPr>
          <w:noProof/>
          <w:szCs w:val="21"/>
        </w:rPr>
        <w:drawing>
          <wp:inline distT="0" distB="0" distL="0" distR="0" wp14:anchorId="1765EAC4" wp14:editId="3BEC1B93">
            <wp:extent cx="643890" cy="182880"/>
            <wp:effectExtent l="19050" t="0" r="3810" b="0"/>
            <wp:docPr id="5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pic:cNvPicPr>
                      <a:picLocks noChangeAspect="1" noChangeArrowheads="1"/>
                    </pic:cNvPicPr>
                  </pic:nvPicPr>
                  <pic:blipFill>
                    <a:blip r:embed="rId53"/>
                    <a:srcRect/>
                    <a:stretch>
                      <a:fillRect/>
                    </a:stretch>
                  </pic:blipFill>
                  <pic:spPr bwMode="auto">
                    <a:xfrm>
                      <a:off x="0" y="0"/>
                      <a:ext cx="643890" cy="182880"/>
                    </a:xfrm>
                    <a:prstGeom prst="rect">
                      <a:avLst/>
                    </a:prstGeom>
                    <a:noFill/>
                    <a:ln w="9525">
                      <a:noFill/>
                      <a:miter lim="800000"/>
                      <a:headEnd/>
                      <a:tailEnd/>
                    </a:ln>
                  </pic:spPr>
                </pic:pic>
              </a:graphicData>
            </a:graphic>
          </wp:inline>
        </w:drawing>
      </w:r>
      <w:r w:rsidRPr="00A62FDF">
        <w:rPr>
          <w:rFonts w:hint="eastAsia"/>
          <w:szCs w:val="21"/>
        </w:rPr>
        <w:t>选项，当勾选时将看不到升级界面。</w:t>
      </w:r>
    </w:p>
    <w:p w:rsidR="0047664F" w:rsidRPr="00A62FDF" w:rsidRDefault="0047664F" w:rsidP="0047664F">
      <w:pPr>
        <w:pStyle w:val="a9"/>
        <w:widowControl w:val="0"/>
        <w:numPr>
          <w:ilvl w:val="0"/>
          <w:numId w:val="5"/>
        </w:numPr>
        <w:contextualSpacing w:val="0"/>
        <w:jc w:val="both"/>
        <w:rPr>
          <w:sz w:val="21"/>
          <w:szCs w:val="21"/>
        </w:rPr>
      </w:pPr>
      <w:r w:rsidRPr="00A62FDF">
        <w:rPr>
          <w:rFonts w:hint="eastAsia"/>
          <w:sz w:val="21"/>
          <w:szCs w:val="21"/>
          <w:lang w:eastAsia="zh-CN"/>
        </w:rPr>
        <w:lastRenderedPageBreak/>
        <w:t>当选中网络设置时，在网络设置界面右边显示升级设置界面（如图</w:t>
      </w:r>
      <w:r w:rsidRPr="00A62FDF">
        <w:rPr>
          <w:sz w:val="21"/>
          <w:szCs w:val="21"/>
          <w:lang w:eastAsia="zh-CN"/>
        </w:rPr>
        <w:t>4.7</w:t>
      </w:r>
      <w:r w:rsidRPr="00A62FDF">
        <w:rPr>
          <w:rFonts w:hint="eastAsia"/>
          <w:sz w:val="21"/>
          <w:szCs w:val="21"/>
          <w:lang w:eastAsia="zh-CN"/>
        </w:rPr>
        <w:t>）。</w:t>
      </w:r>
      <w:proofErr w:type="spellStart"/>
      <w:r w:rsidRPr="00A62FDF">
        <w:rPr>
          <w:rFonts w:hint="eastAsia"/>
          <w:sz w:val="21"/>
          <w:szCs w:val="21"/>
        </w:rPr>
        <w:t>一般用户不用更改，勾选使用</w:t>
      </w:r>
      <w:r w:rsidRPr="00A62FDF">
        <w:rPr>
          <w:sz w:val="21"/>
          <w:szCs w:val="21"/>
        </w:rPr>
        <w:t>Internet</w:t>
      </w:r>
      <w:proofErr w:type="spellEnd"/>
      <w:r w:rsidRPr="00A62FDF">
        <w:rPr>
          <w:sz w:val="21"/>
          <w:szCs w:val="21"/>
        </w:rPr>
        <w:t xml:space="preserve"> </w:t>
      </w:r>
      <w:proofErr w:type="spellStart"/>
      <w:r w:rsidRPr="00A62FDF">
        <w:rPr>
          <w:sz w:val="21"/>
          <w:szCs w:val="21"/>
        </w:rPr>
        <w:t>Explorer</w:t>
      </w:r>
      <w:r w:rsidRPr="00A62FDF">
        <w:rPr>
          <w:rFonts w:hint="eastAsia"/>
          <w:sz w:val="21"/>
          <w:szCs w:val="21"/>
        </w:rPr>
        <w:t>的设置连接网络即可</w:t>
      </w:r>
      <w:proofErr w:type="spellEnd"/>
    </w:p>
    <w:p w:rsidR="0047664F" w:rsidRPr="00A62FDF" w:rsidRDefault="0047664F" w:rsidP="0047664F">
      <w:pPr>
        <w:pStyle w:val="a9"/>
        <w:ind w:left="360"/>
        <w:jc w:val="center"/>
        <w:rPr>
          <w:sz w:val="21"/>
          <w:szCs w:val="21"/>
        </w:rPr>
      </w:pPr>
      <w:r w:rsidRPr="00A62FDF">
        <w:rPr>
          <w:noProof/>
          <w:sz w:val="21"/>
          <w:szCs w:val="21"/>
          <w:lang w:eastAsia="zh-CN" w:bidi="ar-SA"/>
        </w:rPr>
        <w:drawing>
          <wp:inline distT="0" distB="0" distL="0" distR="0" wp14:anchorId="6BEA9CFC" wp14:editId="22954D6F">
            <wp:extent cx="4118610" cy="3307715"/>
            <wp:effectExtent l="19050" t="0" r="0" b="0"/>
            <wp:docPr id="53"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54"/>
                    <a:srcRect/>
                    <a:stretch>
                      <a:fillRect/>
                    </a:stretch>
                  </pic:blipFill>
                  <pic:spPr bwMode="auto">
                    <a:xfrm>
                      <a:off x="0" y="0"/>
                      <a:ext cx="4118610" cy="3307715"/>
                    </a:xfrm>
                    <a:prstGeom prst="rect">
                      <a:avLst/>
                    </a:prstGeom>
                    <a:noFill/>
                    <a:ln w="9525">
                      <a:noFill/>
                      <a:miter lim="800000"/>
                      <a:headEnd/>
                      <a:tailEnd/>
                    </a:ln>
                  </pic:spPr>
                </pic:pic>
              </a:graphicData>
            </a:graphic>
          </wp:inline>
        </w:drawing>
      </w:r>
    </w:p>
    <w:p w:rsidR="0047664F" w:rsidRPr="00A62FDF" w:rsidRDefault="0047664F" w:rsidP="0047664F">
      <w:pPr>
        <w:pStyle w:val="10"/>
        <w:jc w:val="center"/>
        <w:rPr>
          <w:szCs w:val="21"/>
        </w:rPr>
      </w:pPr>
      <w:r w:rsidRPr="00A62FDF">
        <w:rPr>
          <w:rFonts w:hint="eastAsia"/>
          <w:szCs w:val="21"/>
        </w:rPr>
        <w:t>图</w:t>
      </w:r>
      <w:r w:rsidRPr="00A62FDF">
        <w:rPr>
          <w:szCs w:val="21"/>
        </w:rPr>
        <w:t>4.7</w:t>
      </w:r>
    </w:p>
    <w:p w:rsidR="0047664F" w:rsidRPr="00A62FDF" w:rsidRDefault="0047664F" w:rsidP="0047664F">
      <w:pPr>
        <w:pStyle w:val="10"/>
        <w:ind w:firstLineChars="150" w:firstLine="315"/>
        <w:rPr>
          <w:szCs w:val="21"/>
        </w:rPr>
      </w:pPr>
      <w:r w:rsidRPr="00A62FDF">
        <w:rPr>
          <w:noProof/>
          <w:szCs w:val="21"/>
        </w:rPr>
        <w:drawing>
          <wp:inline distT="0" distB="0" distL="0" distR="0" wp14:anchorId="54C865BA" wp14:editId="26F37893">
            <wp:extent cx="906145" cy="381635"/>
            <wp:effectExtent l="19050" t="0" r="8255" b="0"/>
            <wp:docPr id="54"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pic:cNvPicPr>
                      <a:picLocks noChangeAspect="1" noChangeArrowheads="1"/>
                    </pic:cNvPicPr>
                  </pic:nvPicPr>
                  <pic:blipFill>
                    <a:blip r:embed="rId45"/>
                    <a:srcRect/>
                    <a:stretch>
                      <a:fillRect/>
                    </a:stretch>
                  </pic:blipFill>
                  <pic:spPr bwMode="auto">
                    <a:xfrm>
                      <a:off x="0" y="0"/>
                      <a:ext cx="906145" cy="381635"/>
                    </a:xfrm>
                    <a:prstGeom prst="rect">
                      <a:avLst/>
                    </a:prstGeom>
                    <a:noFill/>
                    <a:ln w="9525">
                      <a:noFill/>
                      <a:miter lim="800000"/>
                      <a:headEnd/>
                      <a:tailEnd/>
                    </a:ln>
                  </pic:spPr>
                </pic:pic>
              </a:graphicData>
            </a:graphic>
          </wp:inline>
        </w:drawing>
      </w:r>
      <w:r w:rsidRPr="00A62FDF">
        <w:rPr>
          <w:rFonts w:hint="eastAsia"/>
          <w:szCs w:val="21"/>
        </w:rPr>
        <w:t>这个时候该出现了，设置完成单击</w:t>
      </w:r>
      <w:r w:rsidRPr="00A62FDF">
        <w:rPr>
          <w:noProof/>
          <w:szCs w:val="21"/>
        </w:rPr>
        <w:drawing>
          <wp:inline distT="0" distB="0" distL="0" distR="0" wp14:anchorId="6565575F" wp14:editId="7BD5CBA6">
            <wp:extent cx="906145" cy="381635"/>
            <wp:effectExtent l="19050" t="0" r="8255" b="0"/>
            <wp:docPr id="55"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45"/>
                    <a:srcRect/>
                    <a:stretch>
                      <a:fillRect/>
                    </a:stretch>
                  </pic:blipFill>
                  <pic:spPr bwMode="auto">
                    <a:xfrm>
                      <a:off x="0" y="0"/>
                      <a:ext cx="906145" cy="381635"/>
                    </a:xfrm>
                    <a:prstGeom prst="rect">
                      <a:avLst/>
                    </a:prstGeom>
                    <a:noFill/>
                    <a:ln w="9525">
                      <a:noFill/>
                      <a:miter lim="800000"/>
                      <a:headEnd/>
                      <a:tailEnd/>
                    </a:ln>
                  </pic:spPr>
                </pic:pic>
              </a:graphicData>
            </a:graphic>
          </wp:inline>
        </w:drawing>
      </w:r>
      <w:r w:rsidRPr="00A62FDF">
        <w:rPr>
          <w:rFonts w:hint="eastAsia"/>
          <w:szCs w:val="21"/>
        </w:rPr>
        <w:t>保存设置。</w:t>
      </w:r>
      <w:bookmarkStart w:id="6" w:name="_GoBack"/>
      <w:bookmarkEnd w:id="6"/>
    </w:p>
    <w:sectPr w:rsidR="0047664F" w:rsidRPr="00A62FDF" w:rsidSect="0067248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47E9" w:rsidRDefault="004D47E9" w:rsidP="00B722E1">
      <w:r>
        <w:separator/>
      </w:r>
    </w:p>
  </w:endnote>
  <w:endnote w:type="continuationSeparator" w:id="0">
    <w:p w:rsidR="004D47E9" w:rsidRDefault="004D47E9" w:rsidP="00B722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47E9" w:rsidRDefault="004D47E9" w:rsidP="00B722E1">
      <w:r>
        <w:separator/>
      </w:r>
    </w:p>
  </w:footnote>
  <w:footnote w:type="continuationSeparator" w:id="0">
    <w:p w:rsidR="004D47E9" w:rsidRDefault="004D47E9" w:rsidP="00B722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449F3"/>
    <w:multiLevelType w:val="hybridMultilevel"/>
    <w:tmpl w:val="99306EBC"/>
    <w:lvl w:ilvl="0" w:tplc="72F6C120">
      <w:start w:val="1"/>
      <w:numFmt w:val="decimal"/>
      <w:lvlText w:val="%1."/>
      <w:lvlJc w:val="left"/>
      <w:pPr>
        <w:ind w:left="7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F7F3FF2"/>
    <w:multiLevelType w:val="hybridMultilevel"/>
    <w:tmpl w:val="AAA88CD4"/>
    <w:lvl w:ilvl="0" w:tplc="0409000F">
      <w:start w:val="1"/>
      <w:numFmt w:val="decimal"/>
      <w:lvlText w:val="%1."/>
      <w:lvlJc w:val="left"/>
      <w:pPr>
        <w:ind w:left="84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194116A2"/>
    <w:multiLevelType w:val="hybridMultilevel"/>
    <w:tmpl w:val="5BC879BE"/>
    <w:lvl w:ilvl="0" w:tplc="6B6C7516">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3">
    <w:nsid w:val="5FD655D9"/>
    <w:multiLevelType w:val="hybridMultilevel"/>
    <w:tmpl w:val="91FE605C"/>
    <w:lvl w:ilvl="0" w:tplc="D9C0138E">
      <w:start w:val="1"/>
      <w:numFmt w:val="decimal"/>
      <w:lvlText w:val="%1."/>
      <w:lvlJc w:val="left"/>
      <w:pPr>
        <w:ind w:left="64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747C1BA2"/>
    <w:multiLevelType w:val="hybridMultilevel"/>
    <w:tmpl w:val="DF50AD4E"/>
    <w:lvl w:ilvl="0" w:tplc="F316299E">
      <w:start w:val="1"/>
      <w:numFmt w:val="decimalEnclosedCircle"/>
      <w:lvlText w:val="%1"/>
      <w:lvlJc w:val="left"/>
      <w:pPr>
        <w:ind w:left="786"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946AD"/>
    <w:rsid w:val="000266B2"/>
    <w:rsid w:val="00032081"/>
    <w:rsid w:val="00050945"/>
    <w:rsid w:val="0006366F"/>
    <w:rsid w:val="00067FCF"/>
    <w:rsid w:val="000E359A"/>
    <w:rsid w:val="00103B76"/>
    <w:rsid w:val="001055F9"/>
    <w:rsid w:val="001454A2"/>
    <w:rsid w:val="00146F66"/>
    <w:rsid w:val="001F555C"/>
    <w:rsid w:val="00263DC0"/>
    <w:rsid w:val="002C0770"/>
    <w:rsid w:val="002C448D"/>
    <w:rsid w:val="002D76B5"/>
    <w:rsid w:val="00300A7E"/>
    <w:rsid w:val="00335CBC"/>
    <w:rsid w:val="00340388"/>
    <w:rsid w:val="00396498"/>
    <w:rsid w:val="003E3A49"/>
    <w:rsid w:val="00400AC4"/>
    <w:rsid w:val="00423E59"/>
    <w:rsid w:val="00433F23"/>
    <w:rsid w:val="0044322D"/>
    <w:rsid w:val="004503A9"/>
    <w:rsid w:val="0047664F"/>
    <w:rsid w:val="004A13BD"/>
    <w:rsid w:val="004B6903"/>
    <w:rsid w:val="004D47E9"/>
    <w:rsid w:val="004E2720"/>
    <w:rsid w:val="00511C29"/>
    <w:rsid w:val="0052577F"/>
    <w:rsid w:val="00552CB6"/>
    <w:rsid w:val="005A4498"/>
    <w:rsid w:val="005E18C5"/>
    <w:rsid w:val="00620720"/>
    <w:rsid w:val="0063078E"/>
    <w:rsid w:val="0067248D"/>
    <w:rsid w:val="0069765A"/>
    <w:rsid w:val="006D68FB"/>
    <w:rsid w:val="00712349"/>
    <w:rsid w:val="00860A23"/>
    <w:rsid w:val="00862678"/>
    <w:rsid w:val="00864820"/>
    <w:rsid w:val="008E3305"/>
    <w:rsid w:val="009B185C"/>
    <w:rsid w:val="009D4F3E"/>
    <w:rsid w:val="00A1772F"/>
    <w:rsid w:val="00A542E6"/>
    <w:rsid w:val="00A62FDF"/>
    <w:rsid w:val="00A7345B"/>
    <w:rsid w:val="00AC6EAB"/>
    <w:rsid w:val="00AF2F6D"/>
    <w:rsid w:val="00B722E1"/>
    <w:rsid w:val="00B76B4C"/>
    <w:rsid w:val="00BA306D"/>
    <w:rsid w:val="00BB311B"/>
    <w:rsid w:val="00BB3ED4"/>
    <w:rsid w:val="00C23375"/>
    <w:rsid w:val="00C93E06"/>
    <w:rsid w:val="00CE23E9"/>
    <w:rsid w:val="00D10643"/>
    <w:rsid w:val="00D139BB"/>
    <w:rsid w:val="00D255DB"/>
    <w:rsid w:val="00D60EDB"/>
    <w:rsid w:val="00D66D12"/>
    <w:rsid w:val="00D77F60"/>
    <w:rsid w:val="00D946AD"/>
    <w:rsid w:val="00DA6FDB"/>
    <w:rsid w:val="00DB1ED4"/>
    <w:rsid w:val="00E14CF0"/>
    <w:rsid w:val="00E3053A"/>
    <w:rsid w:val="00E73577"/>
    <w:rsid w:val="00E8172F"/>
    <w:rsid w:val="00EA114A"/>
    <w:rsid w:val="00EA3195"/>
    <w:rsid w:val="00F25F74"/>
    <w:rsid w:val="00F271A5"/>
    <w:rsid w:val="00F36BAF"/>
    <w:rsid w:val="00F977DB"/>
    <w:rsid w:val="00FA6733"/>
    <w:rsid w:val="00FF27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77DB"/>
    <w:pPr>
      <w:spacing w:after="0" w:line="240" w:lineRule="auto"/>
    </w:pPr>
    <w:rPr>
      <w:sz w:val="24"/>
      <w:szCs w:val="24"/>
    </w:rPr>
  </w:style>
  <w:style w:type="paragraph" w:styleId="1">
    <w:name w:val="heading 1"/>
    <w:aliases w:val="H1,app heading 1,l1,h1"/>
    <w:basedOn w:val="a"/>
    <w:next w:val="a"/>
    <w:link w:val="1Char"/>
    <w:uiPriority w:val="9"/>
    <w:qFormat/>
    <w:rsid w:val="00F977DB"/>
    <w:pPr>
      <w:keepNext/>
      <w:spacing w:before="240" w:after="60"/>
      <w:outlineLvl w:val="0"/>
    </w:pPr>
    <w:rPr>
      <w:rFonts w:asciiTheme="majorHAnsi" w:eastAsiaTheme="majorEastAsia" w:hAnsiTheme="majorHAnsi"/>
      <w:b/>
      <w:bCs/>
      <w:kern w:val="32"/>
      <w:sz w:val="32"/>
      <w:szCs w:val="32"/>
    </w:rPr>
  </w:style>
  <w:style w:type="paragraph" w:styleId="2">
    <w:name w:val="heading 2"/>
    <w:aliases w:val="Head2A,2,H2"/>
    <w:basedOn w:val="a"/>
    <w:next w:val="a"/>
    <w:link w:val="2Char"/>
    <w:uiPriority w:val="9"/>
    <w:unhideWhenUsed/>
    <w:qFormat/>
    <w:rsid w:val="00F977DB"/>
    <w:pPr>
      <w:keepNext/>
      <w:spacing w:before="240" w:after="60"/>
      <w:outlineLvl w:val="1"/>
    </w:pPr>
    <w:rPr>
      <w:rFonts w:asciiTheme="majorHAnsi" w:eastAsiaTheme="majorEastAsia" w:hAnsiTheme="majorHAnsi"/>
      <w:b/>
      <w:bCs/>
      <w:i/>
      <w:iCs/>
      <w:sz w:val="28"/>
      <w:szCs w:val="28"/>
    </w:rPr>
  </w:style>
  <w:style w:type="paragraph" w:styleId="3">
    <w:name w:val="heading 3"/>
    <w:aliases w:val="Underrubrik2,H3"/>
    <w:basedOn w:val="a"/>
    <w:next w:val="a"/>
    <w:link w:val="3Char"/>
    <w:uiPriority w:val="9"/>
    <w:unhideWhenUsed/>
    <w:qFormat/>
    <w:rsid w:val="00F977DB"/>
    <w:pPr>
      <w:keepNext/>
      <w:spacing w:before="240" w:after="60"/>
      <w:outlineLvl w:val="2"/>
    </w:pPr>
    <w:rPr>
      <w:rFonts w:asciiTheme="majorHAnsi" w:eastAsiaTheme="majorEastAsia" w:hAnsiTheme="majorHAnsi"/>
      <w:b/>
      <w:bCs/>
      <w:sz w:val="26"/>
      <w:szCs w:val="26"/>
    </w:rPr>
  </w:style>
  <w:style w:type="paragraph" w:styleId="4">
    <w:name w:val="heading 4"/>
    <w:aliases w:val="H4,H41,h4,Titre 4"/>
    <w:basedOn w:val="a"/>
    <w:next w:val="a"/>
    <w:link w:val="4Char"/>
    <w:uiPriority w:val="9"/>
    <w:unhideWhenUsed/>
    <w:qFormat/>
    <w:rsid w:val="00F977DB"/>
    <w:pPr>
      <w:keepNext/>
      <w:spacing w:before="240" w:after="60"/>
      <w:outlineLvl w:val="3"/>
    </w:pPr>
    <w:rPr>
      <w:b/>
      <w:bCs/>
      <w:sz w:val="28"/>
      <w:szCs w:val="28"/>
    </w:rPr>
  </w:style>
  <w:style w:type="paragraph" w:styleId="5">
    <w:name w:val="heading 5"/>
    <w:basedOn w:val="a"/>
    <w:next w:val="a"/>
    <w:link w:val="5Char"/>
    <w:uiPriority w:val="9"/>
    <w:unhideWhenUsed/>
    <w:qFormat/>
    <w:rsid w:val="00F977DB"/>
    <w:pPr>
      <w:spacing w:before="240" w:after="60"/>
      <w:outlineLvl w:val="4"/>
    </w:pPr>
    <w:rPr>
      <w:b/>
      <w:bCs/>
      <w:i/>
      <w:iCs/>
      <w:sz w:val="26"/>
      <w:szCs w:val="26"/>
    </w:rPr>
  </w:style>
  <w:style w:type="paragraph" w:styleId="6">
    <w:name w:val="heading 6"/>
    <w:basedOn w:val="a"/>
    <w:next w:val="a"/>
    <w:link w:val="6Char"/>
    <w:uiPriority w:val="9"/>
    <w:unhideWhenUsed/>
    <w:qFormat/>
    <w:rsid w:val="00F977DB"/>
    <w:pPr>
      <w:spacing w:before="240" w:after="60"/>
      <w:outlineLvl w:val="5"/>
    </w:pPr>
    <w:rPr>
      <w:b/>
      <w:bCs/>
      <w:sz w:val="22"/>
      <w:szCs w:val="22"/>
    </w:rPr>
  </w:style>
  <w:style w:type="paragraph" w:styleId="7">
    <w:name w:val="heading 7"/>
    <w:basedOn w:val="a"/>
    <w:next w:val="a"/>
    <w:link w:val="7Char"/>
    <w:uiPriority w:val="9"/>
    <w:unhideWhenUsed/>
    <w:qFormat/>
    <w:rsid w:val="00F977DB"/>
    <w:pPr>
      <w:spacing w:before="240" w:after="60"/>
      <w:outlineLvl w:val="6"/>
    </w:pPr>
  </w:style>
  <w:style w:type="paragraph" w:styleId="8">
    <w:name w:val="heading 8"/>
    <w:basedOn w:val="a"/>
    <w:next w:val="a"/>
    <w:link w:val="8Char"/>
    <w:uiPriority w:val="9"/>
    <w:unhideWhenUsed/>
    <w:qFormat/>
    <w:rsid w:val="00F977DB"/>
    <w:pPr>
      <w:spacing w:before="240" w:after="60"/>
      <w:outlineLvl w:val="7"/>
    </w:pPr>
    <w:rPr>
      <w:i/>
      <w:iCs/>
    </w:rPr>
  </w:style>
  <w:style w:type="paragraph" w:styleId="9">
    <w:name w:val="heading 9"/>
    <w:basedOn w:val="a"/>
    <w:next w:val="a"/>
    <w:link w:val="9Char"/>
    <w:uiPriority w:val="9"/>
    <w:unhideWhenUsed/>
    <w:qFormat/>
    <w:rsid w:val="00F977DB"/>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app heading 1 Char,l1 Char,h1 Char"/>
    <w:basedOn w:val="a0"/>
    <w:link w:val="1"/>
    <w:uiPriority w:val="9"/>
    <w:rsid w:val="00F977DB"/>
    <w:rPr>
      <w:rFonts w:asciiTheme="majorHAnsi" w:eastAsiaTheme="majorEastAsia" w:hAnsiTheme="majorHAnsi"/>
      <w:b/>
      <w:bCs/>
      <w:kern w:val="32"/>
      <w:sz w:val="32"/>
      <w:szCs w:val="32"/>
    </w:rPr>
  </w:style>
  <w:style w:type="character" w:customStyle="1" w:styleId="2Char">
    <w:name w:val="标题 2 Char"/>
    <w:aliases w:val="Head2A Char,2 Char,H2 Char"/>
    <w:basedOn w:val="a0"/>
    <w:link w:val="2"/>
    <w:uiPriority w:val="9"/>
    <w:rsid w:val="00F977DB"/>
    <w:rPr>
      <w:rFonts w:asciiTheme="majorHAnsi" w:eastAsiaTheme="majorEastAsia" w:hAnsiTheme="majorHAnsi"/>
      <w:b/>
      <w:bCs/>
      <w:i/>
      <w:iCs/>
      <w:sz w:val="28"/>
      <w:szCs w:val="28"/>
    </w:rPr>
  </w:style>
  <w:style w:type="character" w:customStyle="1" w:styleId="3Char">
    <w:name w:val="标题 3 Char"/>
    <w:aliases w:val="Underrubrik2 Char,H3 Char"/>
    <w:basedOn w:val="a0"/>
    <w:link w:val="3"/>
    <w:uiPriority w:val="9"/>
    <w:rsid w:val="00F977DB"/>
    <w:rPr>
      <w:rFonts w:asciiTheme="majorHAnsi" w:eastAsiaTheme="majorEastAsia" w:hAnsiTheme="majorHAnsi"/>
      <w:b/>
      <w:bCs/>
      <w:sz w:val="26"/>
      <w:szCs w:val="26"/>
    </w:rPr>
  </w:style>
  <w:style w:type="character" w:customStyle="1" w:styleId="4Char">
    <w:name w:val="标题 4 Char"/>
    <w:aliases w:val="H4 Char,H41 Char,h4 Char,Titre 4 Char"/>
    <w:basedOn w:val="a0"/>
    <w:link w:val="4"/>
    <w:uiPriority w:val="9"/>
    <w:rsid w:val="00F977DB"/>
    <w:rPr>
      <w:b/>
      <w:bCs/>
      <w:sz w:val="28"/>
      <w:szCs w:val="28"/>
    </w:rPr>
  </w:style>
  <w:style w:type="character" w:customStyle="1" w:styleId="5Char">
    <w:name w:val="标题 5 Char"/>
    <w:basedOn w:val="a0"/>
    <w:link w:val="5"/>
    <w:uiPriority w:val="9"/>
    <w:rsid w:val="00F977DB"/>
    <w:rPr>
      <w:b/>
      <w:bCs/>
      <w:i/>
      <w:iCs/>
      <w:sz w:val="26"/>
      <w:szCs w:val="26"/>
    </w:rPr>
  </w:style>
  <w:style w:type="character" w:customStyle="1" w:styleId="6Char">
    <w:name w:val="标题 6 Char"/>
    <w:basedOn w:val="a0"/>
    <w:link w:val="6"/>
    <w:uiPriority w:val="9"/>
    <w:rsid w:val="00F977DB"/>
    <w:rPr>
      <w:b/>
      <w:bCs/>
    </w:rPr>
  </w:style>
  <w:style w:type="character" w:customStyle="1" w:styleId="7Char">
    <w:name w:val="标题 7 Char"/>
    <w:basedOn w:val="a0"/>
    <w:link w:val="7"/>
    <w:uiPriority w:val="9"/>
    <w:rsid w:val="00F977DB"/>
    <w:rPr>
      <w:sz w:val="24"/>
      <w:szCs w:val="24"/>
    </w:rPr>
  </w:style>
  <w:style w:type="character" w:customStyle="1" w:styleId="8Char">
    <w:name w:val="标题 8 Char"/>
    <w:basedOn w:val="a0"/>
    <w:link w:val="8"/>
    <w:uiPriority w:val="9"/>
    <w:rsid w:val="00F977DB"/>
    <w:rPr>
      <w:i/>
      <w:iCs/>
      <w:sz w:val="24"/>
      <w:szCs w:val="24"/>
    </w:rPr>
  </w:style>
  <w:style w:type="character" w:customStyle="1" w:styleId="9Char">
    <w:name w:val="标题 9 Char"/>
    <w:basedOn w:val="a0"/>
    <w:link w:val="9"/>
    <w:uiPriority w:val="9"/>
    <w:rsid w:val="00F977DB"/>
    <w:rPr>
      <w:rFonts w:asciiTheme="majorHAnsi" w:eastAsiaTheme="majorEastAsia" w:hAnsiTheme="majorHAnsi"/>
    </w:rPr>
  </w:style>
  <w:style w:type="paragraph" w:styleId="a3">
    <w:name w:val="caption"/>
    <w:basedOn w:val="a"/>
    <w:next w:val="a"/>
    <w:qFormat/>
    <w:rsid w:val="00F977DB"/>
    <w:pPr>
      <w:spacing w:before="152" w:after="160"/>
    </w:pPr>
    <w:rPr>
      <w:rFonts w:ascii="Arial" w:eastAsia="黑体" w:hAnsi="Arial" w:cs="Arial"/>
      <w:sz w:val="20"/>
      <w:szCs w:val="20"/>
    </w:rPr>
  </w:style>
  <w:style w:type="paragraph" w:styleId="a4">
    <w:name w:val="Title"/>
    <w:basedOn w:val="a"/>
    <w:next w:val="a"/>
    <w:link w:val="Char"/>
    <w:uiPriority w:val="10"/>
    <w:qFormat/>
    <w:rsid w:val="00F977DB"/>
    <w:pPr>
      <w:spacing w:before="240" w:after="60"/>
      <w:jc w:val="center"/>
      <w:outlineLvl w:val="0"/>
    </w:pPr>
    <w:rPr>
      <w:rFonts w:asciiTheme="majorHAnsi" w:eastAsiaTheme="majorEastAsia" w:hAnsiTheme="majorHAnsi"/>
      <w:b/>
      <w:bCs/>
      <w:kern w:val="28"/>
      <w:sz w:val="32"/>
      <w:szCs w:val="32"/>
    </w:rPr>
  </w:style>
  <w:style w:type="character" w:customStyle="1" w:styleId="Char">
    <w:name w:val="标题 Char"/>
    <w:basedOn w:val="a0"/>
    <w:link w:val="a4"/>
    <w:uiPriority w:val="10"/>
    <w:rsid w:val="00F977DB"/>
    <w:rPr>
      <w:rFonts w:asciiTheme="majorHAnsi" w:eastAsiaTheme="majorEastAsia" w:hAnsiTheme="majorHAnsi"/>
      <w:b/>
      <w:bCs/>
      <w:kern w:val="28"/>
      <w:sz w:val="32"/>
      <w:szCs w:val="32"/>
    </w:rPr>
  </w:style>
  <w:style w:type="paragraph" w:styleId="a5">
    <w:name w:val="Subtitle"/>
    <w:basedOn w:val="a"/>
    <w:next w:val="a"/>
    <w:link w:val="Char0"/>
    <w:uiPriority w:val="11"/>
    <w:qFormat/>
    <w:rsid w:val="00F977DB"/>
    <w:pPr>
      <w:spacing w:after="60"/>
      <w:jc w:val="center"/>
      <w:outlineLvl w:val="1"/>
    </w:pPr>
    <w:rPr>
      <w:rFonts w:asciiTheme="majorHAnsi" w:eastAsiaTheme="majorEastAsia" w:hAnsiTheme="majorHAnsi"/>
    </w:rPr>
  </w:style>
  <w:style w:type="character" w:customStyle="1" w:styleId="Char0">
    <w:name w:val="副标题 Char"/>
    <w:basedOn w:val="a0"/>
    <w:link w:val="a5"/>
    <w:uiPriority w:val="11"/>
    <w:rsid w:val="00F977DB"/>
    <w:rPr>
      <w:rFonts w:asciiTheme="majorHAnsi" w:eastAsiaTheme="majorEastAsia" w:hAnsiTheme="majorHAnsi"/>
      <w:sz w:val="24"/>
      <w:szCs w:val="24"/>
    </w:rPr>
  </w:style>
  <w:style w:type="character" w:styleId="a6">
    <w:name w:val="Strong"/>
    <w:basedOn w:val="a0"/>
    <w:uiPriority w:val="22"/>
    <w:qFormat/>
    <w:rsid w:val="00F977DB"/>
    <w:rPr>
      <w:b/>
      <w:bCs/>
    </w:rPr>
  </w:style>
  <w:style w:type="character" w:styleId="a7">
    <w:name w:val="Emphasis"/>
    <w:basedOn w:val="a0"/>
    <w:uiPriority w:val="20"/>
    <w:qFormat/>
    <w:rsid w:val="00F977DB"/>
    <w:rPr>
      <w:rFonts w:asciiTheme="minorHAnsi" w:hAnsiTheme="minorHAnsi"/>
      <w:b/>
      <w:i/>
      <w:iCs/>
    </w:rPr>
  </w:style>
  <w:style w:type="paragraph" w:styleId="a8">
    <w:name w:val="No Spacing"/>
    <w:basedOn w:val="a"/>
    <w:uiPriority w:val="1"/>
    <w:qFormat/>
    <w:rsid w:val="00F977DB"/>
    <w:rPr>
      <w:szCs w:val="32"/>
    </w:rPr>
  </w:style>
  <w:style w:type="paragraph" w:styleId="a9">
    <w:name w:val="List Paragraph"/>
    <w:basedOn w:val="a"/>
    <w:uiPriority w:val="34"/>
    <w:qFormat/>
    <w:rsid w:val="00F977DB"/>
    <w:pPr>
      <w:ind w:left="720"/>
      <w:contextualSpacing/>
    </w:pPr>
  </w:style>
  <w:style w:type="paragraph" w:styleId="aa">
    <w:name w:val="Quote"/>
    <w:basedOn w:val="a"/>
    <w:next w:val="a"/>
    <w:link w:val="Char1"/>
    <w:uiPriority w:val="29"/>
    <w:qFormat/>
    <w:rsid w:val="00F977DB"/>
    <w:rPr>
      <w:i/>
    </w:rPr>
  </w:style>
  <w:style w:type="character" w:customStyle="1" w:styleId="Char1">
    <w:name w:val="引用 Char"/>
    <w:basedOn w:val="a0"/>
    <w:link w:val="aa"/>
    <w:uiPriority w:val="29"/>
    <w:rsid w:val="00F977DB"/>
    <w:rPr>
      <w:i/>
      <w:sz w:val="24"/>
      <w:szCs w:val="24"/>
    </w:rPr>
  </w:style>
  <w:style w:type="paragraph" w:styleId="ab">
    <w:name w:val="Intense Quote"/>
    <w:basedOn w:val="a"/>
    <w:next w:val="a"/>
    <w:link w:val="Char2"/>
    <w:uiPriority w:val="30"/>
    <w:qFormat/>
    <w:rsid w:val="00F977DB"/>
    <w:pPr>
      <w:ind w:left="720" w:right="720"/>
    </w:pPr>
    <w:rPr>
      <w:b/>
      <w:i/>
      <w:szCs w:val="22"/>
    </w:rPr>
  </w:style>
  <w:style w:type="character" w:customStyle="1" w:styleId="Char2">
    <w:name w:val="明显引用 Char"/>
    <w:basedOn w:val="a0"/>
    <w:link w:val="ab"/>
    <w:uiPriority w:val="30"/>
    <w:rsid w:val="00F977DB"/>
    <w:rPr>
      <w:b/>
      <w:i/>
      <w:sz w:val="24"/>
    </w:rPr>
  </w:style>
  <w:style w:type="character" w:styleId="ac">
    <w:name w:val="Subtle Emphasis"/>
    <w:uiPriority w:val="19"/>
    <w:qFormat/>
    <w:rsid w:val="00F977DB"/>
    <w:rPr>
      <w:i/>
      <w:color w:val="5A5A5A" w:themeColor="text1" w:themeTint="A5"/>
    </w:rPr>
  </w:style>
  <w:style w:type="character" w:styleId="ad">
    <w:name w:val="Intense Emphasis"/>
    <w:basedOn w:val="a0"/>
    <w:uiPriority w:val="21"/>
    <w:qFormat/>
    <w:rsid w:val="00F977DB"/>
    <w:rPr>
      <w:b/>
      <w:i/>
      <w:sz w:val="24"/>
      <w:szCs w:val="24"/>
      <w:u w:val="single"/>
    </w:rPr>
  </w:style>
  <w:style w:type="character" w:styleId="ae">
    <w:name w:val="Subtle Reference"/>
    <w:basedOn w:val="a0"/>
    <w:uiPriority w:val="31"/>
    <w:qFormat/>
    <w:rsid w:val="00F977DB"/>
    <w:rPr>
      <w:sz w:val="24"/>
      <w:szCs w:val="24"/>
      <w:u w:val="single"/>
    </w:rPr>
  </w:style>
  <w:style w:type="character" w:styleId="af">
    <w:name w:val="Intense Reference"/>
    <w:basedOn w:val="a0"/>
    <w:uiPriority w:val="32"/>
    <w:qFormat/>
    <w:rsid w:val="00F977DB"/>
    <w:rPr>
      <w:b/>
      <w:sz w:val="24"/>
      <w:u w:val="single"/>
    </w:rPr>
  </w:style>
  <w:style w:type="character" w:styleId="af0">
    <w:name w:val="Book Title"/>
    <w:basedOn w:val="a0"/>
    <w:uiPriority w:val="33"/>
    <w:qFormat/>
    <w:rsid w:val="00F977DB"/>
    <w:rPr>
      <w:rFonts w:asciiTheme="majorHAnsi" w:eastAsiaTheme="majorEastAsia" w:hAnsiTheme="majorHAnsi"/>
      <w:b/>
      <w:i/>
      <w:sz w:val="24"/>
      <w:szCs w:val="24"/>
    </w:rPr>
  </w:style>
  <w:style w:type="paragraph" w:styleId="TOC">
    <w:name w:val="TOC Heading"/>
    <w:basedOn w:val="1"/>
    <w:next w:val="a"/>
    <w:uiPriority w:val="39"/>
    <w:semiHidden/>
    <w:unhideWhenUsed/>
    <w:qFormat/>
    <w:rsid w:val="00F977DB"/>
    <w:pPr>
      <w:outlineLvl w:val="9"/>
    </w:pPr>
  </w:style>
  <w:style w:type="character" w:styleId="af1">
    <w:name w:val="Hyperlink"/>
    <w:basedOn w:val="a0"/>
    <w:uiPriority w:val="99"/>
    <w:rsid w:val="00D946AD"/>
    <w:rPr>
      <w:rFonts w:cs="Times New Roman"/>
      <w:color w:val="0000FF"/>
      <w:u w:val="single"/>
    </w:rPr>
  </w:style>
  <w:style w:type="paragraph" w:styleId="af2">
    <w:name w:val="Document Map"/>
    <w:basedOn w:val="a"/>
    <w:link w:val="Char3"/>
    <w:uiPriority w:val="99"/>
    <w:semiHidden/>
    <w:unhideWhenUsed/>
    <w:rsid w:val="00D946AD"/>
    <w:rPr>
      <w:rFonts w:ascii="宋体" w:eastAsia="宋体"/>
      <w:sz w:val="18"/>
      <w:szCs w:val="18"/>
    </w:rPr>
  </w:style>
  <w:style w:type="character" w:customStyle="1" w:styleId="Char3">
    <w:name w:val="文档结构图 Char"/>
    <w:basedOn w:val="a0"/>
    <w:link w:val="af2"/>
    <w:uiPriority w:val="99"/>
    <w:semiHidden/>
    <w:rsid w:val="00D946AD"/>
    <w:rPr>
      <w:rFonts w:ascii="宋体" w:eastAsia="宋体"/>
      <w:sz w:val="18"/>
      <w:szCs w:val="18"/>
    </w:rPr>
  </w:style>
  <w:style w:type="paragraph" w:styleId="10">
    <w:name w:val="toc 1"/>
    <w:basedOn w:val="a"/>
    <w:next w:val="a"/>
    <w:autoRedefine/>
    <w:uiPriority w:val="39"/>
    <w:unhideWhenUsed/>
    <w:rsid w:val="0047664F"/>
    <w:pPr>
      <w:widowControl w:val="0"/>
      <w:tabs>
        <w:tab w:val="right" w:leader="dot" w:pos="8296"/>
      </w:tabs>
      <w:jc w:val="both"/>
    </w:pPr>
    <w:rPr>
      <w:rFonts w:ascii="Times New Roman" w:eastAsia="宋体" w:hAnsi="Times New Roman"/>
      <w:kern w:val="2"/>
      <w:sz w:val="21"/>
      <w:lang w:eastAsia="zh-CN" w:bidi="ar-SA"/>
    </w:rPr>
  </w:style>
  <w:style w:type="paragraph" w:styleId="af3">
    <w:name w:val="header"/>
    <w:basedOn w:val="a"/>
    <w:link w:val="Char4"/>
    <w:uiPriority w:val="99"/>
    <w:unhideWhenUsed/>
    <w:rsid w:val="00B722E1"/>
    <w:pPr>
      <w:pBdr>
        <w:bottom w:val="single" w:sz="6" w:space="1" w:color="auto"/>
      </w:pBdr>
      <w:tabs>
        <w:tab w:val="center" w:pos="4153"/>
        <w:tab w:val="right" w:pos="8306"/>
      </w:tabs>
      <w:snapToGrid w:val="0"/>
      <w:jc w:val="center"/>
    </w:pPr>
    <w:rPr>
      <w:sz w:val="18"/>
      <w:szCs w:val="18"/>
    </w:rPr>
  </w:style>
  <w:style w:type="character" w:customStyle="1" w:styleId="Char4">
    <w:name w:val="页眉 Char"/>
    <w:basedOn w:val="a0"/>
    <w:link w:val="af3"/>
    <w:uiPriority w:val="99"/>
    <w:rsid w:val="00B722E1"/>
    <w:rPr>
      <w:sz w:val="18"/>
      <w:szCs w:val="18"/>
    </w:rPr>
  </w:style>
  <w:style w:type="paragraph" w:styleId="af4">
    <w:name w:val="footer"/>
    <w:basedOn w:val="a"/>
    <w:link w:val="Char5"/>
    <w:uiPriority w:val="99"/>
    <w:unhideWhenUsed/>
    <w:rsid w:val="00B722E1"/>
    <w:pPr>
      <w:tabs>
        <w:tab w:val="center" w:pos="4153"/>
        <w:tab w:val="right" w:pos="8306"/>
      </w:tabs>
      <w:snapToGrid w:val="0"/>
    </w:pPr>
    <w:rPr>
      <w:sz w:val="18"/>
      <w:szCs w:val="18"/>
    </w:rPr>
  </w:style>
  <w:style w:type="character" w:customStyle="1" w:styleId="Char5">
    <w:name w:val="页脚 Char"/>
    <w:basedOn w:val="a0"/>
    <w:link w:val="af4"/>
    <w:uiPriority w:val="99"/>
    <w:rsid w:val="00B722E1"/>
    <w:rPr>
      <w:sz w:val="18"/>
      <w:szCs w:val="18"/>
    </w:rPr>
  </w:style>
  <w:style w:type="paragraph" w:styleId="af5">
    <w:name w:val="Balloon Text"/>
    <w:basedOn w:val="a"/>
    <w:link w:val="Char6"/>
    <w:uiPriority w:val="99"/>
    <w:semiHidden/>
    <w:unhideWhenUsed/>
    <w:rsid w:val="00EA3195"/>
    <w:rPr>
      <w:sz w:val="18"/>
      <w:szCs w:val="18"/>
    </w:rPr>
  </w:style>
  <w:style w:type="character" w:customStyle="1" w:styleId="Char6">
    <w:name w:val="批注框文本 Char"/>
    <w:basedOn w:val="a0"/>
    <w:link w:val="af5"/>
    <w:uiPriority w:val="99"/>
    <w:semiHidden/>
    <w:rsid w:val="00EA319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561686">
      <w:bodyDiv w:val="1"/>
      <w:marLeft w:val="0"/>
      <w:marRight w:val="0"/>
      <w:marTop w:val="0"/>
      <w:marBottom w:val="0"/>
      <w:divBdr>
        <w:top w:val="none" w:sz="0" w:space="0" w:color="auto"/>
        <w:left w:val="none" w:sz="0" w:space="0" w:color="auto"/>
        <w:bottom w:val="none" w:sz="0" w:space="0" w:color="auto"/>
        <w:right w:val="none" w:sz="0" w:space="0" w:color="auto"/>
      </w:divBdr>
    </w:div>
    <w:div w:id="1398745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32.png"/><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image" Target="media/image35.png"/><Relationship Id="rId47" Type="http://schemas.openxmlformats.org/officeDocument/2006/relationships/image" Target="media/image40.png"/><Relationship Id="rId50" Type="http://schemas.openxmlformats.org/officeDocument/2006/relationships/image" Target="media/image43.png"/><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46" Type="http://schemas.openxmlformats.org/officeDocument/2006/relationships/image" Target="media/image39.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41" Type="http://schemas.openxmlformats.org/officeDocument/2006/relationships/image" Target="media/image34.png"/><Relationship Id="rId54" Type="http://schemas.openxmlformats.org/officeDocument/2006/relationships/image" Target="media/image47.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image" Target="media/image33.png"/><Relationship Id="rId45" Type="http://schemas.openxmlformats.org/officeDocument/2006/relationships/image" Target="media/image38.png"/><Relationship Id="rId53" Type="http://schemas.openxmlformats.org/officeDocument/2006/relationships/image" Target="media/image46.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49" Type="http://schemas.openxmlformats.org/officeDocument/2006/relationships/image" Target="media/image42.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4" Type="http://schemas.openxmlformats.org/officeDocument/2006/relationships/image" Target="media/image37.png"/><Relationship Id="rId52" Type="http://schemas.openxmlformats.org/officeDocument/2006/relationships/image" Target="media/image45.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image" Target="media/image36.png"/><Relationship Id="rId48" Type="http://schemas.openxmlformats.org/officeDocument/2006/relationships/image" Target="media/image41.png"/><Relationship Id="rId56"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image" Target="media/image44.png"/><Relationship Id="rId3"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95</TotalTime>
  <Pages>10</Pages>
  <Words>354</Words>
  <Characters>2023</Characters>
  <Application>Microsoft Office Word</Application>
  <DocSecurity>0</DocSecurity>
  <Lines>16</Lines>
  <Paragraphs>4</Paragraphs>
  <ScaleCrop>false</ScaleCrop>
  <Company/>
  <LinksUpToDate>false</LinksUpToDate>
  <CharactersWithSpaces>2373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lx</dc:creator>
  <cp:keywords/>
  <dc:description/>
  <cp:lastModifiedBy>Hulu</cp:lastModifiedBy>
  <cp:revision>12</cp:revision>
  <dcterms:created xsi:type="dcterms:W3CDTF">2010-10-15T02:24:00Z</dcterms:created>
  <dcterms:modified xsi:type="dcterms:W3CDTF">2010-11-23T03:37:00Z</dcterms:modified>
</cp:coreProperties>
</file>